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9D8" w:rsidRDefault="001B79D8" w:rsidP="001B79D8">
      <w:pPr>
        <w:outlineLvl w:val="0"/>
        <w:rPr>
          <w:rFonts w:ascii="Bitter" w:hAnsi="Bitter" w:cs="Miriam Fixed" w:hint="eastAsia"/>
          <w:i/>
          <w:color w:val="7030A0"/>
          <w:sz w:val="32"/>
          <w:szCs w:val="32"/>
        </w:rPr>
      </w:pPr>
    </w:p>
    <w:p w:rsidR="001B79D8" w:rsidRPr="00C67F43" w:rsidRDefault="002440C9" w:rsidP="001B79D8">
      <w:pPr>
        <w:outlineLvl w:val="0"/>
        <w:rPr>
          <w:rFonts w:ascii="Bitter" w:hAnsi="Bitter" w:cs="Miriam Fixed" w:hint="eastAsia"/>
          <w:i/>
          <w:color w:val="7030A0"/>
          <w:sz w:val="32"/>
          <w:szCs w:val="32"/>
        </w:rPr>
      </w:pPr>
      <w:r>
        <w:rPr>
          <w:rFonts w:ascii="Bitter" w:hAnsi="Bitter" w:cs="Miriam Fixed"/>
          <w:i/>
          <w:color w:val="7030A0"/>
          <w:sz w:val="32"/>
          <w:szCs w:val="32"/>
        </w:rPr>
        <w:t>2019 Legislative Long Session</w:t>
      </w:r>
      <w:r w:rsidR="00610A42">
        <w:rPr>
          <w:rFonts w:ascii="Bitter" w:hAnsi="Bitter" w:cs="Miriam Fixed"/>
          <w:i/>
          <w:color w:val="7030A0"/>
          <w:sz w:val="32"/>
          <w:szCs w:val="32"/>
        </w:rPr>
        <w:t xml:space="preserve"> – Week </w:t>
      </w:r>
      <w:r w:rsidR="000045CC">
        <w:rPr>
          <w:rFonts w:ascii="Bitter" w:hAnsi="Bitter" w:cs="Miriam Fixed"/>
          <w:i/>
          <w:color w:val="7030A0"/>
          <w:sz w:val="32"/>
          <w:szCs w:val="32"/>
        </w:rPr>
        <w:t xml:space="preserve">of </w:t>
      </w:r>
      <w:r w:rsidR="00006643">
        <w:rPr>
          <w:rFonts w:ascii="Bitter" w:hAnsi="Bitter" w:cs="Miriam Fixed"/>
          <w:i/>
          <w:color w:val="7030A0"/>
          <w:sz w:val="32"/>
          <w:szCs w:val="32"/>
        </w:rPr>
        <w:t>October 7</w:t>
      </w:r>
    </w:p>
    <w:p w:rsidR="00CB111E" w:rsidRDefault="00CB111E"/>
    <w:p w:rsidR="001B79D8" w:rsidRPr="00992392" w:rsidRDefault="001B79D8">
      <w:pPr>
        <w:rPr>
          <w:b/>
        </w:rPr>
      </w:pPr>
      <w:r w:rsidRPr="00992392">
        <w:rPr>
          <w:b/>
        </w:rPr>
        <w:t>*Items in bold reflect action take this week</w:t>
      </w:r>
    </w:p>
    <w:tbl>
      <w:tblPr>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3313"/>
        <w:gridCol w:w="5304"/>
        <w:gridCol w:w="4176"/>
      </w:tblGrid>
      <w:tr w:rsidR="001B79D8" w:rsidRPr="005360E2" w:rsidTr="00627578">
        <w:trPr>
          <w:jc w:val="center"/>
        </w:trPr>
        <w:tc>
          <w:tcPr>
            <w:tcW w:w="1787" w:type="dxa"/>
            <w:shd w:val="clear" w:color="auto" w:fill="auto"/>
          </w:tcPr>
          <w:p w:rsidR="001B79D8" w:rsidRPr="00045E41" w:rsidRDefault="001B79D8" w:rsidP="00627578">
            <w:pPr>
              <w:rPr>
                <w:b/>
                <w:sz w:val="28"/>
                <w:szCs w:val="28"/>
              </w:rPr>
            </w:pPr>
            <w:r w:rsidRPr="00045E41">
              <w:rPr>
                <w:b/>
                <w:sz w:val="28"/>
                <w:szCs w:val="28"/>
              </w:rPr>
              <w:t>Bill</w:t>
            </w:r>
          </w:p>
        </w:tc>
        <w:tc>
          <w:tcPr>
            <w:tcW w:w="3313" w:type="dxa"/>
            <w:shd w:val="clear" w:color="auto" w:fill="auto"/>
          </w:tcPr>
          <w:p w:rsidR="001B79D8" w:rsidRPr="00045E41" w:rsidRDefault="001B79D8" w:rsidP="00627578">
            <w:pPr>
              <w:rPr>
                <w:b/>
                <w:sz w:val="28"/>
                <w:szCs w:val="28"/>
              </w:rPr>
            </w:pPr>
            <w:r w:rsidRPr="00045E41">
              <w:rPr>
                <w:b/>
                <w:sz w:val="28"/>
                <w:szCs w:val="28"/>
              </w:rPr>
              <w:t>Name</w:t>
            </w:r>
          </w:p>
        </w:tc>
        <w:tc>
          <w:tcPr>
            <w:tcW w:w="5304" w:type="dxa"/>
            <w:shd w:val="clear" w:color="auto" w:fill="auto"/>
          </w:tcPr>
          <w:p w:rsidR="001B79D8" w:rsidRPr="00045E41" w:rsidRDefault="001B79D8" w:rsidP="00627578">
            <w:pPr>
              <w:rPr>
                <w:b/>
                <w:sz w:val="28"/>
                <w:szCs w:val="28"/>
              </w:rPr>
            </w:pPr>
            <w:r w:rsidRPr="00045E41">
              <w:rPr>
                <w:b/>
                <w:sz w:val="28"/>
                <w:szCs w:val="28"/>
              </w:rPr>
              <w:t>Summary</w:t>
            </w:r>
          </w:p>
        </w:tc>
        <w:tc>
          <w:tcPr>
            <w:tcW w:w="4176" w:type="dxa"/>
          </w:tcPr>
          <w:p w:rsidR="001B79D8" w:rsidRPr="00952359" w:rsidRDefault="001B79D8" w:rsidP="00627578">
            <w:pPr>
              <w:rPr>
                <w:b/>
                <w:sz w:val="28"/>
                <w:szCs w:val="28"/>
              </w:rPr>
            </w:pPr>
            <w:r w:rsidRPr="00952359">
              <w:rPr>
                <w:b/>
                <w:sz w:val="28"/>
                <w:szCs w:val="28"/>
              </w:rPr>
              <w:t>Status</w:t>
            </w:r>
          </w:p>
        </w:tc>
      </w:tr>
      <w:tr w:rsidR="001B79D8" w:rsidRPr="005360E2" w:rsidTr="00627578">
        <w:trPr>
          <w:trHeight w:val="323"/>
          <w:jc w:val="center"/>
        </w:trPr>
        <w:tc>
          <w:tcPr>
            <w:tcW w:w="1787" w:type="dxa"/>
            <w:shd w:val="clear" w:color="auto" w:fill="auto"/>
          </w:tcPr>
          <w:p w:rsidR="001B79D8" w:rsidRPr="001B79D8" w:rsidRDefault="001B79D8" w:rsidP="00627578">
            <w:pPr>
              <w:rPr>
                <w:b/>
              </w:rPr>
            </w:pPr>
            <w:r w:rsidRPr="001B79D8">
              <w:rPr>
                <w:b/>
              </w:rPr>
              <w:t>House Bills</w:t>
            </w:r>
          </w:p>
        </w:tc>
        <w:tc>
          <w:tcPr>
            <w:tcW w:w="3313" w:type="dxa"/>
            <w:shd w:val="clear" w:color="auto" w:fill="auto"/>
          </w:tcPr>
          <w:p w:rsidR="001B79D8" w:rsidRDefault="001B79D8" w:rsidP="00627578"/>
        </w:tc>
        <w:tc>
          <w:tcPr>
            <w:tcW w:w="5304" w:type="dxa"/>
            <w:shd w:val="clear" w:color="auto" w:fill="auto"/>
          </w:tcPr>
          <w:p w:rsidR="001B79D8" w:rsidRDefault="001B79D8" w:rsidP="00627578"/>
        </w:tc>
        <w:tc>
          <w:tcPr>
            <w:tcW w:w="4176" w:type="dxa"/>
          </w:tcPr>
          <w:p w:rsidR="001B79D8" w:rsidRPr="00952359" w:rsidRDefault="001B79D8" w:rsidP="00627578"/>
        </w:tc>
      </w:tr>
      <w:tr w:rsidR="001B79D8" w:rsidRPr="005360E2" w:rsidTr="00627578">
        <w:trPr>
          <w:trHeight w:val="323"/>
          <w:jc w:val="center"/>
        </w:trPr>
        <w:tc>
          <w:tcPr>
            <w:tcW w:w="1787" w:type="dxa"/>
            <w:shd w:val="clear" w:color="auto" w:fill="auto"/>
          </w:tcPr>
          <w:p w:rsidR="001B79D8" w:rsidRDefault="00627578" w:rsidP="00627578">
            <w:hyperlink r:id="rId6" w:history="1">
              <w:r w:rsidR="001B79D8" w:rsidRPr="00D463BD">
                <w:rPr>
                  <w:rStyle w:val="Hyperlink"/>
                </w:rPr>
                <w:t>House Bill 4</w:t>
              </w:r>
            </w:hyperlink>
            <w:r w:rsidR="00D463BD">
              <w:t xml:space="preserve"> / Senate Bill 3</w:t>
            </w:r>
          </w:p>
        </w:tc>
        <w:tc>
          <w:tcPr>
            <w:tcW w:w="3313" w:type="dxa"/>
            <w:shd w:val="clear" w:color="auto" w:fill="auto"/>
          </w:tcPr>
          <w:p w:rsidR="001B79D8" w:rsidRDefault="001B79D8" w:rsidP="00627578">
            <w:r>
              <w:t>Hurricane Florence Emergency Response Act</w:t>
            </w:r>
          </w:p>
        </w:tc>
        <w:tc>
          <w:tcPr>
            <w:tcW w:w="5304" w:type="dxa"/>
            <w:shd w:val="clear" w:color="auto" w:fill="auto"/>
          </w:tcPr>
          <w:p w:rsidR="001B79D8" w:rsidRDefault="001B79D8" w:rsidP="00627578">
            <w:r>
              <w:t>Transfers $56.6 million into a new Hurricane Florence Disaster Recovery Fund</w:t>
            </w:r>
          </w:p>
        </w:tc>
        <w:tc>
          <w:tcPr>
            <w:tcW w:w="4176" w:type="dxa"/>
          </w:tcPr>
          <w:p w:rsidR="001B79D8" w:rsidRPr="00952359" w:rsidRDefault="001B79D8" w:rsidP="00627578">
            <w:r w:rsidRPr="00952359">
              <w:t>Signed by Governor 10/03/18</w:t>
            </w:r>
          </w:p>
        </w:tc>
      </w:tr>
      <w:tr w:rsidR="00E53128" w:rsidRPr="005360E2" w:rsidTr="00627578">
        <w:trPr>
          <w:trHeight w:val="323"/>
          <w:jc w:val="center"/>
        </w:trPr>
        <w:tc>
          <w:tcPr>
            <w:tcW w:w="1787" w:type="dxa"/>
            <w:shd w:val="clear" w:color="auto" w:fill="auto"/>
          </w:tcPr>
          <w:p w:rsidR="00E53128" w:rsidRDefault="00627578" w:rsidP="00627578">
            <w:hyperlink r:id="rId7" w:history="1">
              <w:r w:rsidR="00E53128" w:rsidRPr="00E53128">
                <w:rPr>
                  <w:rStyle w:val="Hyperlink"/>
                </w:rPr>
                <w:t>House Bill 12</w:t>
              </w:r>
            </w:hyperlink>
          </w:p>
        </w:tc>
        <w:tc>
          <w:tcPr>
            <w:tcW w:w="3313" w:type="dxa"/>
            <w:shd w:val="clear" w:color="auto" w:fill="auto"/>
          </w:tcPr>
          <w:p w:rsidR="00E53128" w:rsidRDefault="00E53128" w:rsidP="00627578">
            <w:r>
              <w:t>School Calendar Flexibility/Alamance County</w:t>
            </w:r>
          </w:p>
        </w:tc>
        <w:tc>
          <w:tcPr>
            <w:tcW w:w="5304" w:type="dxa"/>
            <w:shd w:val="clear" w:color="auto" w:fill="auto"/>
          </w:tcPr>
          <w:p w:rsidR="00E53128" w:rsidRDefault="00E53128" w:rsidP="00627578">
            <w:r>
              <w:t>Would allow Alamance-Burlington Schools to have flexibility in adopting their school calendars starting with the 2019-20 school year</w:t>
            </w:r>
          </w:p>
        </w:tc>
        <w:tc>
          <w:tcPr>
            <w:tcW w:w="4176" w:type="dxa"/>
          </w:tcPr>
          <w:p w:rsidR="00E53128" w:rsidRPr="00952359" w:rsidRDefault="00E53128" w:rsidP="00627578">
            <w:r w:rsidRPr="00952359">
              <w:t>Filed 1/30/19, passed 1</w:t>
            </w:r>
            <w:r w:rsidRPr="00952359">
              <w:rPr>
                <w:vertAlign w:val="superscript"/>
              </w:rPr>
              <w:t>st</w:t>
            </w:r>
            <w:r w:rsidRPr="00952359">
              <w:t xml:space="preserve"> reading, referred to Committee on Education – K-12</w:t>
            </w:r>
          </w:p>
        </w:tc>
      </w:tr>
      <w:tr w:rsidR="00E53128" w:rsidRPr="005360E2" w:rsidTr="00627578">
        <w:trPr>
          <w:trHeight w:val="323"/>
          <w:jc w:val="center"/>
        </w:trPr>
        <w:tc>
          <w:tcPr>
            <w:tcW w:w="1787" w:type="dxa"/>
            <w:shd w:val="clear" w:color="auto" w:fill="auto"/>
          </w:tcPr>
          <w:p w:rsidR="00E53128" w:rsidRDefault="00627578" w:rsidP="00E53128">
            <w:hyperlink r:id="rId8" w:history="1">
              <w:r w:rsidR="00E53128" w:rsidRPr="00E53128">
                <w:rPr>
                  <w:rStyle w:val="Hyperlink"/>
                </w:rPr>
                <w:t>House Bill 13</w:t>
              </w:r>
            </w:hyperlink>
          </w:p>
        </w:tc>
        <w:tc>
          <w:tcPr>
            <w:tcW w:w="3313" w:type="dxa"/>
            <w:shd w:val="clear" w:color="auto" w:fill="auto"/>
          </w:tcPr>
          <w:p w:rsidR="00E53128" w:rsidRDefault="00E53128" w:rsidP="00E53128">
            <w:r>
              <w:t>School Calendar Flexibility/Certain Systems</w:t>
            </w:r>
          </w:p>
        </w:tc>
        <w:tc>
          <w:tcPr>
            <w:tcW w:w="5304" w:type="dxa"/>
            <w:shd w:val="clear" w:color="auto" w:fill="auto"/>
          </w:tcPr>
          <w:p w:rsidR="00E53128" w:rsidRDefault="00E53128" w:rsidP="00E53128">
            <w:r>
              <w:t>Would allow Catawba, Davie, Hickory, and Newton-Conover City Schools to adjust school opening and closing dates to align with the opening and closing dates of Catawba Valley Community College or Davidson County Community College</w:t>
            </w:r>
          </w:p>
        </w:tc>
        <w:tc>
          <w:tcPr>
            <w:tcW w:w="4176" w:type="dxa"/>
          </w:tcPr>
          <w:p w:rsidR="00E53128" w:rsidRPr="00952359" w:rsidRDefault="00E53128" w:rsidP="00E53128">
            <w:r w:rsidRPr="00952359">
              <w:t>Filed 1/30/19, passed 1</w:t>
            </w:r>
            <w:r w:rsidRPr="00952359">
              <w:rPr>
                <w:vertAlign w:val="superscript"/>
              </w:rPr>
              <w:t>st</w:t>
            </w:r>
            <w:r w:rsidRPr="00952359">
              <w:t xml:space="preserve"> reading, referred to Committee on Education – K-12</w:t>
            </w:r>
          </w:p>
        </w:tc>
      </w:tr>
      <w:tr w:rsidR="00992392" w:rsidRPr="005360E2" w:rsidTr="00627578">
        <w:trPr>
          <w:trHeight w:val="323"/>
          <w:jc w:val="center"/>
        </w:trPr>
        <w:tc>
          <w:tcPr>
            <w:tcW w:w="1787" w:type="dxa"/>
            <w:shd w:val="clear" w:color="auto" w:fill="auto"/>
          </w:tcPr>
          <w:p w:rsidR="00992392" w:rsidRDefault="00992392" w:rsidP="00E53128">
            <w:hyperlink r:id="rId9" w:history="1">
              <w:r w:rsidRPr="00992392">
                <w:rPr>
                  <w:rStyle w:val="Hyperlink"/>
                </w:rPr>
                <w:t>House Bill 21</w:t>
              </w:r>
            </w:hyperlink>
          </w:p>
        </w:tc>
        <w:tc>
          <w:tcPr>
            <w:tcW w:w="3313" w:type="dxa"/>
            <w:shd w:val="clear" w:color="auto" w:fill="auto"/>
          </w:tcPr>
          <w:p w:rsidR="00992392" w:rsidRDefault="00992392" w:rsidP="00E53128">
            <w:r>
              <w:t>Revise McDowell County Board of Education Districts</w:t>
            </w:r>
          </w:p>
        </w:tc>
        <w:tc>
          <w:tcPr>
            <w:tcW w:w="5304" w:type="dxa"/>
            <w:shd w:val="clear" w:color="auto" w:fill="auto"/>
          </w:tcPr>
          <w:p w:rsidR="00992392" w:rsidRDefault="00992392" w:rsidP="00E53128">
            <w:r>
              <w:t>Would revise the residency districts of the McDowell County Board of Education</w:t>
            </w:r>
          </w:p>
        </w:tc>
        <w:tc>
          <w:tcPr>
            <w:tcW w:w="4176" w:type="dxa"/>
          </w:tcPr>
          <w:p w:rsidR="00992392" w:rsidRPr="00952359" w:rsidRDefault="00992392" w:rsidP="00E53128">
            <w:r w:rsidRPr="00952359">
              <w:t>Filed 2/05/19, passed 1</w:t>
            </w:r>
            <w:r w:rsidRPr="00952359">
              <w:rPr>
                <w:vertAlign w:val="superscript"/>
              </w:rPr>
              <w:t>st</w:t>
            </w:r>
            <w:r w:rsidRPr="00952359">
              <w:t xml:space="preserve"> reading, referred to Committee on State and Local Government</w:t>
            </w:r>
            <w:r w:rsidR="00627578" w:rsidRPr="00952359">
              <w:t>, reported favorable, re-referred to Committee on Elections and Ethics Law</w:t>
            </w:r>
            <w:r w:rsidR="00570561" w:rsidRPr="00952359">
              <w:t xml:space="preserve">, reported fav committee substitute, </w:t>
            </w:r>
            <w:proofErr w:type="spellStart"/>
            <w:r w:rsidR="00570561" w:rsidRPr="00952359">
              <w:t>cal</w:t>
            </w:r>
            <w:proofErr w:type="spellEnd"/>
            <w:r w:rsidR="00570561" w:rsidRPr="00952359">
              <w:t xml:space="preserve"> pursuant rule 36(b), passed 2</w:t>
            </w:r>
            <w:r w:rsidR="00570561" w:rsidRPr="00952359">
              <w:rPr>
                <w:vertAlign w:val="superscript"/>
              </w:rPr>
              <w:t>nd</w:t>
            </w:r>
            <w:r w:rsidR="00570561" w:rsidRPr="00952359">
              <w:t>, 3</w:t>
            </w:r>
            <w:r w:rsidR="00570561" w:rsidRPr="00952359">
              <w:rPr>
                <w:vertAlign w:val="superscript"/>
              </w:rPr>
              <w:t>rd</w:t>
            </w:r>
            <w:r w:rsidR="00570561" w:rsidRPr="00952359">
              <w:t xml:space="preserve"> reading</w:t>
            </w:r>
            <w:r w:rsidR="00DD5B52" w:rsidRPr="00952359">
              <w:t>, passed 1</w:t>
            </w:r>
            <w:r w:rsidR="00DD5B52" w:rsidRPr="00952359">
              <w:rPr>
                <w:vertAlign w:val="superscript"/>
              </w:rPr>
              <w:t>st</w:t>
            </w:r>
            <w:r w:rsidR="00DD5B52" w:rsidRPr="00952359">
              <w:t xml:space="preserve"> reading in Senate, referred to Committee on Rules and Operations of the Senate</w:t>
            </w:r>
            <w:r w:rsidR="0011547C" w:rsidRPr="00952359">
              <w:t>, re-referred to Redistricting and Elections</w:t>
            </w:r>
          </w:p>
        </w:tc>
      </w:tr>
      <w:tr w:rsidR="00992392" w:rsidRPr="005360E2" w:rsidTr="00627578">
        <w:trPr>
          <w:trHeight w:val="323"/>
          <w:jc w:val="center"/>
        </w:trPr>
        <w:tc>
          <w:tcPr>
            <w:tcW w:w="1787" w:type="dxa"/>
            <w:shd w:val="clear" w:color="auto" w:fill="auto"/>
          </w:tcPr>
          <w:p w:rsidR="00992392" w:rsidRDefault="00992392" w:rsidP="00992392">
            <w:hyperlink r:id="rId10" w:history="1">
              <w:r w:rsidRPr="00992392">
                <w:rPr>
                  <w:rStyle w:val="Hyperlink"/>
                </w:rPr>
                <w:t>House Bill 23</w:t>
              </w:r>
            </w:hyperlink>
          </w:p>
        </w:tc>
        <w:tc>
          <w:tcPr>
            <w:tcW w:w="3313" w:type="dxa"/>
            <w:shd w:val="clear" w:color="auto" w:fill="auto"/>
          </w:tcPr>
          <w:p w:rsidR="00992392" w:rsidRDefault="00992392" w:rsidP="00992392">
            <w:r>
              <w:t>School Calendar Flexibility/Certain Systems</w:t>
            </w:r>
          </w:p>
        </w:tc>
        <w:tc>
          <w:tcPr>
            <w:tcW w:w="5304" w:type="dxa"/>
            <w:shd w:val="clear" w:color="auto" w:fill="auto"/>
          </w:tcPr>
          <w:p w:rsidR="00992392" w:rsidRDefault="00992392" w:rsidP="00992392">
            <w:r>
              <w:t>Would allow Cherokee, Clay, Graham, and Macon County Schools to have flexibility in adopting their school calendars starting with the 2019-20 school year</w:t>
            </w:r>
          </w:p>
        </w:tc>
        <w:tc>
          <w:tcPr>
            <w:tcW w:w="4176" w:type="dxa"/>
          </w:tcPr>
          <w:p w:rsidR="00992392" w:rsidRPr="00952359" w:rsidRDefault="00992392" w:rsidP="00992392">
            <w:r w:rsidRPr="00952359">
              <w:t>Filed 2/05/19, passed 1</w:t>
            </w:r>
            <w:r w:rsidRPr="00952359">
              <w:rPr>
                <w:vertAlign w:val="superscript"/>
              </w:rPr>
              <w:t>st</w:t>
            </w:r>
            <w:r w:rsidRPr="00952359">
              <w:t xml:space="preserve"> reading, referred to Committee on Education – K-12</w:t>
            </w:r>
          </w:p>
        </w:tc>
      </w:tr>
      <w:tr w:rsidR="00992392" w:rsidRPr="005360E2" w:rsidTr="00627578">
        <w:trPr>
          <w:trHeight w:val="323"/>
          <w:jc w:val="center"/>
        </w:trPr>
        <w:tc>
          <w:tcPr>
            <w:tcW w:w="1787" w:type="dxa"/>
            <w:shd w:val="clear" w:color="auto" w:fill="auto"/>
          </w:tcPr>
          <w:p w:rsidR="00992392" w:rsidRDefault="00992392" w:rsidP="00992392">
            <w:hyperlink r:id="rId11" w:history="1">
              <w:r w:rsidRPr="00992392">
                <w:rPr>
                  <w:rStyle w:val="Hyperlink"/>
                </w:rPr>
                <w:t>House Bill 25</w:t>
              </w:r>
            </w:hyperlink>
          </w:p>
        </w:tc>
        <w:tc>
          <w:tcPr>
            <w:tcW w:w="3313" w:type="dxa"/>
            <w:shd w:val="clear" w:color="auto" w:fill="auto"/>
          </w:tcPr>
          <w:p w:rsidR="00992392" w:rsidRDefault="00992392" w:rsidP="00992392">
            <w:r>
              <w:t>School Calendar Flexibility/Moore County</w:t>
            </w:r>
          </w:p>
        </w:tc>
        <w:tc>
          <w:tcPr>
            <w:tcW w:w="5304" w:type="dxa"/>
            <w:shd w:val="clear" w:color="auto" w:fill="auto"/>
          </w:tcPr>
          <w:p w:rsidR="00992392" w:rsidRDefault="00992392" w:rsidP="00992392">
            <w:r>
              <w:t>Would allow Moore County Schools to have flexibility in adopting their school calendars starting with the 2019-20 school year</w:t>
            </w:r>
          </w:p>
        </w:tc>
        <w:tc>
          <w:tcPr>
            <w:tcW w:w="4176" w:type="dxa"/>
          </w:tcPr>
          <w:p w:rsidR="00992392" w:rsidRPr="00952359" w:rsidRDefault="00992392" w:rsidP="00992392">
            <w:r w:rsidRPr="00952359">
              <w:t>Filed 2/05/19, passed 1</w:t>
            </w:r>
            <w:r w:rsidRPr="00952359">
              <w:rPr>
                <w:vertAlign w:val="superscript"/>
              </w:rPr>
              <w:t>st</w:t>
            </w:r>
            <w:r w:rsidRPr="00952359">
              <w:t xml:space="preserve"> reading, referred to Committee on Education – K-12</w:t>
            </w:r>
          </w:p>
        </w:tc>
      </w:tr>
      <w:tr w:rsidR="00992392" w:rsidRPr="005360E2" w:rsidTr="00627578">
        <w:trPr>
          <w:trHeight w:val="323"/>
          <w:jc w:val="center"/>
        </w:trPr>
        <w:tc>
          <w:tcPr>
            <w:tcW w:w="1787" w:type="dxa"/>
            <w:shd w:val="clear" w:color="auto" w:fill="auto"/>
          </w:tcPr>
          <w:p w:rsidR="00992392" w:rsidRDefault="00992392" w:rsidP="00992392">
            <w:hyperlink r:id="rId12" w:history="1">
              <w:r w:rsidRPr="00992392">
                <w:rPr>
                  <w:rStyle w:val="Hyperlink"/>
                </w:rPr>
                <w:t>House Bill 26</w:t>
              </w:r>
            </w:hyperlink>
          </w:p>
        </w:tc>
        <w:tc>
          <w:tcPr>
            <w:tcW w:w="3313" w:type="dxa"/>
            <w:shd w:val="clear" w:color="auto" w:fill="auto"/>
          </w:tcPr>
          <w:p w:rsidR="00992392" w:rsidRDefault="00992392" w:rsidP="00992392">
            <w:r>
              <w:t>School Calendar Flexibility/Johnston County</w:t>
            </w:r>
          </w:p>
        </w:tc>
        <w:tc>
          <w:tcPr>
            <w:tcW w:w="5304" w:type="dxa"/>
            <w:shd w:val="clear" w:color="auto" w:fill="auto"/>
          </w:tcPr>
          <w:p w:rsidR="00992392" w:rsidRDefault="00992392" w:rsidP="00992392">
            <w:r>
              <w:t>Would allow Johnston County Schools to have flexibility in adopting their school calendars starting with the 2019-20 school year</w:t>
            </w:r>
          </w:p>
        </w:tc>
        <w:tc>
          <w:tcPr>
            <w:tcW w:w="4176" w:type="dxa"/>
          </w:tcPr>
          <w:p w:rsidR="00992392" w:rsidRPr="00952359" w:rsidRDefault="00992392" w:rsidP="00992392">
            <w:r w:rsidRPr="00952359">
              <w:t>Filed 2/05/19, passed 1</w:t>
            </w:r>
            <w:r w:rsidRPr="00952359">
              <w:rPr>
                <w:vertAlign w:val="superscript"/>
              </w:rPr>
              <w:t>st</w:t>
            </w:r>
            <w:r w:rsidRPr="00952359">
              <w:t xml:space="preserve"> reading, referred to Committee on Education – K-12</w:t>
            </w:r>
          </w:p>
        </w:tc>
      </w:tr>
      <w:tr w:rsidR="00992392" w:rsidRPr="005360E2" w:rsidTr="00627578">
        <w:trPr>
          <w:trHeight w:val="323"/>
          <w:jc w:val="center"/>
        </w:trPr>
        <w:tc>
          <w:tcPr>
            <w:tcW w:w="1787" w:type="dxa"/>
            <w:shd w:val="clear" w:color="auto" w:fill="auto"/>
          </w:tcPr>
          <w:p w:rsidR="00992392" w:rsidRDefault="00992392" w:rsidP="00992392">
            <w:hyperlink r:id="rId13" w:history="1">
              <w:r w:rsidRPr="00992392">
                <w:rPr>
                  <w:rStyle w:val="Hyperlink"/>
                </w:rPr>
                <w:t>House Bill 27</w:t>
              </w:r>
            </w:hyperlink>
          </w:p>
        </w:tc>
        <w:tc>
          <w:tcPr>
            <w:tcW w:w="3313" w:type="dxa"/>
            <w:shd w:val="clear" w:color="auto" w:fill="auto"/>
          </w:tcPr>
          <w:p w:rsidR="00992392" w:rsidRDefault="00992392" w:rsidP="00992392">
            <w:r>
              <w:t>School Calendar Flexibility/Certain Systems</w:t>
            </w:r>
          </w:p>
        </w:tc>
        <w:tc>
          <w:tcPr>
            <w:tcW w:w="5304" w:type="dxa"/>
            <w:shd w:val="clear" w:color="auto" w:fill="auto"/>
          </w:tcPr>
          <w:p w:rsidR="00992392" w:rsidRDefault="00992392" w:rsidP="00992392">
            <w:r>
              <w:t>Would allow Duplin and Onslow County Schools to have flexibility in adopting their school calendars starting with the 2019-20 school year</w:t>
            </w:r>
          </w:p>
        </w:tc>
        <w:tc>
          <w:tcPr>
            <w:tcW w:w="4176" w:type="dxa"/>
          </w:tcPr>
          <w:p w:rsidR="00992392" w:rsidRPr="00952359" w:rsidRDefault="00992392" w:rsidP="00992392">
            <w:r w:rsidRPr="00952359">
              <w:t>Filed 2/05/19, passed 1</w:t>
            </w:r>
            <w:r w:rsidRPr="00952359">
              <w:rPr>
                <w:vertAlign w:val="superscript"/>
              </w:rPr>
              <w:t>st</w:t>
            </w:r>
            <w:r w:rsidRPr="00952359">
              <w:t xml:space="preserve"> reading, referred to Committee on Education – K-12</w:t>
            </w:r>
          </w:p>
        </w:tc>
      </w:tr>
      <w:tr w:rsidR="00992392" w:rsidRPr="005360E2" w:rsidTr="00627578">
        <w:trPr>
          <w:trHeight w:val="323"/>
          <w:jc w:val="center"/>
        </w:trPr>
        <w:tc>
          <w:tcPr>
            <w:tcW w:w="1787" w:type="dxa"/>
            <w:shd w:val="clear" w:color="auto" w:fill="auto"/>
          </w:tcPr>
          <w:p w:rsidR="00992392" w:rsidRDefault="00992392" w:rsidP="00992392">
            <w:hyperlink r:id="rId14" w:history="1">
              <w:r w:rsidRPr="00992392">
                <w:rPr>
                  <w:rStyle w:val="Hyperlink"/>
                </w:rPr>
                <w:t>House Bill 31</w:t>
              </w:r>
            </w:hyperlink>
          </w:p>
        </w:tc>
        <w:tc>
          <w:tcPr>
            <w:tcW w:w="3313" w:type="dxa"/>
            <w:shd w:val="clear" w:color="auto" w:fill="auto"/>
          </w:tcPr>
          <w:p w:rsidR="00992392" w:rsidRDefault="00992392" w:rsidP="00992392">
            <w:r>
              <w:t>Allow Durham Public Schools to Provide Housing</w:t>
            </w:r>
          </w:p>
        </w:tc>
        <w:tc>
          <w:tcPr>
            <w:tcW w:w="5304" w:type="dxa"/>
            <w:shd w:val="clear" w:color="auto" w:fill="auto"/>
          </w:tcPr>
          <w:p w:rsidR="00992392" w:rsidRDefault="00992392" w:rsidP="00992392">
            <w:r>
              <w:t>Would authorize the Durham Public Schools Board of Education to provide affordable rental housing for teachers and other employees of Durham Public Schools</w:t>
            </w:r>
          </w:p>
        </w:tc>
        <w:tc>
          <w:tcPr>
            <w:tcW w:w="4176" w:type="dxa"/>
          </w:tcPr>
          <w:p w:rsidR="00992392" w:rsidRPr="00952359" w:rsidRDefault="00992392" w:rsidP="00992392">
            <w:r w:rsidRPr="00952359">
              <w:t>Filed 2/05/19, passed 1</w:t>
            </w:r>
            <w:r w:rsidRPr="00952359">
              <w:rPr>
                <w:vertAlign w:val="superscript"/>
              </w:rPr>
              <w:t>st</w:t>
            </w:r>
            <w:r w:rsidRPr="00952359">
              <w:t xml:space="preserve"> reading, referred to Committee on Education – K-12</w:t>
            </w:r>
            <w:r w:rsidR="001D5A39" w:rsidRPr="00952359">
              <w:t>, reported favorable, re-referred to Committee on State and Local Gov’t</w:t>
            </w:r>
            <w:r w:rsidR="00F04985" w:rsidRPr="00952359">
              <w:t>, reported favorable, re-referred to Committee on Commerce</w:t>
            </w:r>
            <w:r w:rsidR="001F0781" w:rsidRPr="00952359">
              <w:t xml:space="preserve">, </w:t>
            </w:r>
            <w:proofErr w:type="spellStart"/>
            <w:r w:rsidR="001F0781" w:rsidRPr="00952359">
              <w:t>cal</w:t>
            </w:r>
            <w:proofErr w:type="spellEnd"/>
            <w:r w:rsidR="001F0781" w:rsidRPr="00952359">
              <w:t xml:space="preserve"> pursuant rule 36(b), passed 2</w:t>
            </w:r>
            <w:r w:rsidR="001F0781" w:rsidRPr="00952359">
              <w:rPr>
                <w:vertAlign w:val="superscript"/>
              </w:rPr>
              <w:t>nd</w:t>
            </w:r>
            <w:r w:rsidR="001F0781" w:rsidRPr="00952359">
              <w:t>, 3</w:t>
            </w:r>
            <w:r w:rsidR="001F0781" w:rsidRPr="00952359">
              <w:rPr>
                <w:vertAlign w:val="superscript"/>
              </w:rPr>
              <w:t>rd</w:t>
            </w:r>
            <w:r w:rsidR="001F0781" w:rsidRPr="00952359">
              <w:t xml:space="preserve"> reading in House, passed 1</w:t>
            </w:r>
            <w:r w:rsidR="001F0781" w:rsidRPr="00952359">
              <w:rPr>
                <w:vertAlign w:val="superscript"/>
              </w:rPr>
              <w:t>st</w:t>
            </w:r>
            <w:r w:rsidR="001F0781" w:rsidRPr="00952359">
              <w:t xml:space="preserve"> reading in Senate, referred to Committee on Rules and Operations of the Senate</w:t>
            </w:r>
          </w:p>
        </w:tc>
      </w:tr>
      <w:tr w:rsidR="00992392" w:rsidRPr="005360E2" w:rsidTr="00627578">
        <w:trPr>
          <w:trHeight w:val="323"/>
          <w:jc w:val="center"/>
        </w:trPr>
        <w:tc>
          <w:tcPr>
            <w:tcW w:w="1787" w:type="dxa"/>
            <w:shd w:val="clear" w:color="auto" w:fill="auto"/>
          </w:tcPr>
          <w:p w:rsidR="00992392" w:rsidRDefault="00992392" w:rsidP="00992392">
            <w:hyperlink r:id="rId15" w:history="1">
              <w:r w:rsidRPr="00992392">
                <w:rPr>
                  <w:rStyle w:val="Hyperlink"/>
                </w:rPr>
                <w:t>House Bill 34</w:t>
              </w:r>
            </w:hyperlink>
          </w:p>
        </w:tc>
        <w:tc>
          <w:tcPr>
            <w:tcW w:w="3313" w:type="dxa"/>
            <w:shd w:val="clear" w:color="auto" w:fill="auto"/>
          </w:tcPr>
          <w:p w:rsidR="00992392" w:rsidRDefault="00992392" w:rsidP="00992392">
            <w:r>
              <w:t>School Calendar Flexibility/Certain School Systems</w:t>
            </w:r>
          </w:p>
        </w:tc>
        <w:tc>
          <w:tcPr>
            <w:tcW w:w="5304" w:type="dxa"/>
            <w:shd w:val="clear" w:color="auto" w:fill="auto"/>
          </w:tcPr>
          <w:p w:rsidR="00992392" w:rsidRDefault="00992392" w:rsidP="00992392">
            <w:r>
              <w:t>Would allow Randolph and Asheboro City County Schools to have flexibility in adopting their school calendars starting with the 2019-20 school year</w:t>
            </w:r>
          </w:p>
        </w:tc>
        <w:tc>
          <w:tcPr>
            <w:tcW w:w="4176" w:type="dxa"/>
          </w:tcPr>
          <w:p w:rsidR="00992392" w:rsidRPr="00952359" w:rsidRDefault="00992392" w:rsidP="00992392">
            <w:r w:rsidRPr="00952359">
              <w:t>Filed 2/06/19, passed 1</w:t>
            </w:r>
            <w:r w:rsidRPr="00952359">
              <w:rPr>
                <w:vertAlign w:val="superscript"/>
              </w:rPr>
              <w:t>st</w:t>
            </w:r>
            <w:r w:rsidRPr="00952359">
              <w:t xml:space="preserve"> reading, referred to Committee on Education – K-12</w:t>
            </w:r>
          </w:p>
        </w:tc>
      </w:tr>
      <w:tr w:rsidR="00992392" w:rsidRPr="005360E2" w:rsidTr="00627578">
        <w:trPr>
          <w:trHeight w:val="323"/>
          <w:jc w:val="center"/>
        </w:trPr>
        <w:tc>
          <w:tcPr>
            <w:tcW w:w="1787" w:type="dxa"/>
            <w:shd w:val="clear" w:color="auto" w:fill="auto"/>
          </w:tcPr>
          <w:p w:rsidR="00992392" w:rsidRDefault="00992392" w:rsidP="00992392">
            <w:hyperlink r:id="rId16" w:history="1">
              <w:r w:rsidRPr="00992392">
                <w:rPr>
                  <w:rStyle w:val="Hyperlink"/>
                </w:rPr>
                <w:t>House Bill 38</w:t>
              </w:r>
            </w:hyperlink>
          </w:p>
        </w:tc>
        <w:tc>
          <w:tcPr>
            <w:tcW w:w="3313" w:type="dxa"/>
            <w:shd w:val="clear" w:color="auto" w:fill="auto"/>
          </w:tcPr>
          <w:p w:rsidR="00992392" w:rsidRDefault="00992392" w:rsidP="00992392">
            <w:r>
              <w:t>School Calendar Flexibility/Certain School Systems</w:t>
            </w:r>
          </w:p>
        </w:tc>
        <w:tc>
          <w:tcPr>
            <w:tcW w:w="5304" w:type="dxa"/>
            <w:shd w:val="clear" w:color="auto" w:fill="auto"/>
          </w:tcPr>
          <w:p w:rsidR="00992392" w:rsidRDefault="00992392" w:rsidP="00992392">
            <w:r>
              <w:t>Would allow Sampson and Wayne County Schools to have flexibility in adopting their school calendars starting with the 2019-20 school year</w:t>
            </w:r>
          </w:p>
        </w:tc>
        <w:tc>
          <w:tcPr>
            <w:tcW w:w="4176" w:type="dxa"/>
          </w:tcPr>
          <w:p w:rsidR="00992392" w:rsidRPr="00952359" w:rsidRDefault="00992392" w:rsidP="00992392">
            <w:r w:rsidRPr="00952359">
              <w:t>Filed 2/06/19, passed 1</w:t>
            </w:r>
            <w:r w:rsidRPr="00952359">
              <w:rPr>
                <w:vertAlign w:val="superscript"/>
              </w:rPr>
              <w:t>st</w:t>
            </w:r>
            <w:r w:rsidRPr="00952359">
              <w:t xml:space="preserve"> reading, referred to Committee on Education – K-12</w:t>
            </w:r>
          </w:p>
        </w:tc>
      </w:tr>
      <w:tr w:rsidR="00992392" w:rsidRPr="005360E2" w:rsidTr="00627578">
        <w:trPr>
          <w:trHeight w:val="323"/>
          <w:jc w:val="center"/>
        </w:trPr>
        <w:tc>
          <w:tcPr>
            <w:tcW w:w="1787" w:type="dxa"/>
            <w:shd w:val="clear" w:color="auto" w:fill="auto"/>
          </w:tcPr>
          <w:p w:rsidR="00992392" w:rsidRDefault="00992392" w:rsidP="00992392">
            <w:hyperlink r:id="rId17" w:history="1">
              <w:r w:rsidRPr="00992392">
                <w:rPr>
                  <w:rStyle w:val="Hyperlink"/>
                </w:rPr>
                <w:t>House Bill 42</w:t>
              </w:r>
            </w:hyperlink>
          </w:p>
        </w:tc>
        <w:tc>
          <w:tcPr>
            <w:tcW w:w="3313" w:type="dxa"/>
            <w:shd w:val="clear" w:color="auto" w:fill="auto"/>
          </w:tcPr>
          <w:p w:rsidR="00992392" w:rsidRDefault="00992392" w:rsidP="00992392">
            <w:r>
              <w:t>School Calendar Flexibility/Caldwell County</w:t>
            </w:r>
          </w:p>
        </w:tc>
        <w:tc>
          <w:tcPr>
            <w:tcW w:w="5304" w:type="dxa"/>
            <w:shd w:val="clear" w:color="auto" w:fill="auto"/>
          </w:tcPr>
          <w:p w:rsidR="00992392" w:rsidRDefault="00992392" w:rsidP="00992392">
            <w:r>
              <w:t>Would allow Caldwell County Schools to have flexibility in adopting their school calendars starting with the 2019-20 school year</w:t>
            </w:r>
          </w:p>
        </w:tc>
        <w:tc>
          <w:tcPr>
            <w:tcW w:w="4176" w:type="dxa"/>
          </w:tcPr>
          <w:p w:rsidR="00992392" w:rsidRPr="00952359" w:rsidRDefault="00992392" w:rsidP="00992392">
            <w:r w:rsidRPr="00952359">
              <w:t>Filed 2/07/19</w:t>
            </w:r>
            <w:r w:rsidR="00610A42" w:rsidRPr="00952359">
              <w:t>, passed 1</w:t>
            </w:r>
            <w:r w:rsidR="00610A42" w:rsidRPr="00952359">
              <w:rPr>
                <w:vertAlign w:val="superscript"/>
              </w:rPr>
              <w:t>st</w:t>
            </w:r>
            <w:r w:rsidR="00610A42" w:rsidRPr="00952359">
              <w:t xml:space="preserve"> reading, referred to Committee on Education – K-12</w:t>
            </w:r>
          </w:p>
        </w:tc>
      </w:tr>
      <w:tr w:rsidR="00610A42" w:rsidRPr="005360E2" w:rsidTr="00627578">
        <w:trPr>
          <w:trHeight w:val="323"/>
          <w:jc w:val="center"/>
        </w:trPr>
        <w:tc>
          <w:tcPr>
            <w:tcW w:w="1787" w:type="dxa"/>
            <w:shd w:val="clear" w:color="auto" w:fill="auto"/>
          </w:tcPr>
          <w:p w:rsidR="00610A42" w:rsidRDefault="00610A42" w:rsidP="00610A42">
            <w:hyperlink r:id="rId18" w:history="1">
              <w:r w:rsidRPr="00610A42">
                <w:rPr>
                  <w:rStyle w:val="Hyperlink"/>
                </w:rPr>
                <w:t>House Bill 45</w:t>
              </w:r>
            </w:hyperlink>
          </w:p>
        </w:tc>
        <w:tc>
          <w:tcPr>
            <w:tcW w:w="3313" w:type="dxa"/>
            <w:shd w:val="clear" w:color="auto" w:fill="auto"/>
          </w:tcPr>
          <w:p w:rsidR="00610A42" w:rsidRDefault="00610A42" w:rsidP="00610A42">
            <w:r>
              <w:t>School Calendar Flexibility/Forsyth County</w:t>
            </w:r>
          </w:p>
        </w:tc>
        <w:tc>
          <w:tcPr>
            <w:tcW w:w="5304" w:type="dxa"/>
            <w:shd w:val="clear" w:color="auto" w:fill="auto"/>
          </w:tcPr>
          <w:p w:rsidR="00610A42" w:rsidRDefault="00610A42" w:rsidP="00610A42">
            <w:r>
              <w:t>Would allow Forsyth County Schools to have flexibility in adopting their school calendars starting with the 2019-20 school year</w:t>
            </w:r>
          </w:p>
        </w:tc>
        <w:tc>
          <w:tcPr>
            <w:tcW w:w="4176" w:type="dxa"/>
          </w:tcPr>
          <w:p w:rsidR="00610A42" w:rsidRPr="00952359" w:rsidRDefault="00610A42" w:rsidP="00610A42">
            <w:r w:rsidRPr="00952359">
              <w:t>Filed 2/11/19, passed 1</w:t>
            </w:r>
            <w:r w:rsidRPr="00952359">
              <w:rPr>
                <w:vertAlign w:val="superscript"/>
              </w:rPr>
              <w:t>st</w:t>
            </w:r>
            <w:r w:rsidRPr="00952359">
              <w:t xml:space="preserve"> reading, referred to Committee on Education – K-12</w:t>
            </w:r>
          </w:p>
        </w:tc>
      </w:tr>
      <w:tr w:rsidR="00610A42" w:rsidRPr="005360E2" w:rsidTr="00627578">
        <w:trPr>
          <w:trHeight w:val="323"/>
          <w:jc w:val="center"/>
        </w:trPr>
        <w:tc>
          <w:tcPr>
            <w:tcW w:w="1787" w:type="dxa"/>
            <w:shd w:val="clear" w:color="auto" w:fill="auto"/>
          </w:tcPr>
          <w:p w:rsidR="00610A42" w:rsidRDefault="00610A42" w:rsidP="00610A42">
            <w:hyperlink r:id="rId19" w:history="1">
              <w:r w:rsidRPr="00610A42">
                <w:rPr>
                  <w:rStyle w:val="Hyperlink"/>
                </w:rPr>
                <w:t>House Bill 47</w:t>
              </w:r>
            </w:hyperlink>
          </w:p>
        </w:tc>
        <w:tc>
          <w:tcPr>
            <w:tcW w:w="3313" w:type="dxa"/>
            <w:shd w:val="clear" w:color="auto" w:fill="auto"/>
          </w:tcPr>
          <w:p w:rsidR="00610A42" w:rsidRDefault="00610A42" w:rsidP="00610A42">
            <w:r>
              <w:t>School Calendar Flexibility/Charlotte-Mecklenburg</w:t>
            </w:r>
          </w:p>
        </w:tc>
        <w:tc>
          <w:tcPr>
            <w:tcW w:w="5304" w:type="dxa"/>
            <w:shd w:val="clear" w:color="auto" w:fill="auto"/>
          </w:tcPr>
          <w:p w:rsidR="00610A42" w:rsidRDefault="00610A42" w:rsidP="00610A42">
            <w:r>
              <w:t>Would allow Charlotte-Mecklenburg County Schools to have flexibility in adopting their school calendars starting with the 2019-20 school year</w:t>
            </w:r>
          </w:p>
        </w:tc>
        <w:tc>
          <w:tcPr>
            <w:tcW w:w="4176" w:type="dxa"/>
          </w:tcPr>
          <w:p w:rsidR="00610A42" w:rsidRPr="00952359" w:rsidRDefault="00610A42" w:rsidP="00610A42">
            <w:r w:rsidRPr="00952359">
              <w:t>Filed 2/11/19, passed 1</w:t>
            </w:r>
            <w:r w:rsidRPr="00952359">
              <w:rPr>
                <w:vertAlign w:val="superscript"/>
              </w:rPr>
              <w:t>st</w:t>
            </w:r>
            <w:r w:rsidRPr="00952359">
              <w:t xml:space="preserve"> reading, referred to Committee on Education – K-12</w:t>
            </w:r>
          </w:p>
        </w:tc>
      </w:tr>
      <w:tr w:rsidR="00610A42" w:rsidRPr="005360E2" w:rsidTr="00627578">
        <w:trPr>
          <w:trHeight w:val="323"/>
          <w:jc w:val="center"/>
        </w:trPr>
        <w:tc>
          <w:tcPr>
            <w:tcW w:w="1787" w:type="dxa"/>
            <w:shd w:val="clear" w:color="auto" w:fill="auto"/>
          </w:tcPr>
          <w:p w:rsidR="00610A42" w:rsidRDefault="00610A42" w:rsidP="00610A42">
            <w:hyperlink r:id="rId20" w:history="1">
              <w:r w:rsidRPr="00610A42">
                <w:rPr>
                  <w:rStyle w:val="Hyperlink"/>
                </w:rPr>
                <w:t>House Bill 48</w:t>
              </w:r>
            </w:hyperlink>
            <w:r>
              <w:t xml:space="preserve"> / </w:t>
            </w:r>
            <w:hyperlink r:id="rId21" w:history="1">
              <w:r w:rsidRPr="00610A42">
                <w:rPr>
                  <w:rStyle w:val="Hyperlink"/>
                </w:rPr>
                <w:t>Senate Bill 37</w:t>
              </w:r>
            </w:hyperlink>
          </w:p>
        </w:tc>
        <w:tc>
          <w:tcPr>
            <w:tcW w:w="3313" w:type="dxa"/>
            <w:shd w:val="clear" w:color="auto" w:fill="auto"/>
          </w:tcPr>
          <w:p w:rsidR="00610A42" w:rsidRDefault="00610A42" w:rsidP="00610A42">
            <w:r>
              <w:t>School Calendar Flexibility/Certain School Systems</w:t>
            </w:r>
          </w:p>
        </w:tc>
        <w:tc>
          <w:tcPr>
            <w:tcW w:w="5304" w:type="dxa"/>
            <w:shd w:val="clear" w:color="auto" w:fill="auto"/>
          </w:tcPr>
          <w:p w:rsidR="00610A42" w:rsidRDefault="00610A42" w:rsidP="00610A42">
            <w:r>
              <w:t>Would allow Columbus and Robeson County Schools to have flexibility in adopting their school calendars starting with the 2019-20 school year</w:t>
            </w:r>
          </w:p>
        </w:tc>
        <w:tc>
          <w:tcPr>
            <w:tcW w:w="4176" w:type="dxa"/>
          </w:tcPr>
          <w:p w:rsidR="00610A42" w:rsidRPr="00952359" w:rsidRDefault="00610A42" w:rsidP="00610A42">
            <w:r w:rsidRPr="00952359">
              <w:t>Filed 2/12/19, passed 1</w:t>
            </w:r>
            <w:r w:rsidRPr="00952359">
              <w:rPr>
                <w:vertAlign w:val="superscript"/>
              </w:rPr>
              <w:t>st</w:t>
            </w:r>
            <w:r w:rsidRPr="00952359">
              <w:t xml:space="preserve"> reading, referred to Committee on Education – K-12</w:t>
            </w:r>
          </w:p>
        </w:tc>
      </w:tr>
      <w:tr w:rsidR="00610A42" w:rsidRPr="005360E2" w:rsidTr="00627578">
        <w:trPr>
          <w:trHeight w:val="323"/>
          <w:jc w:val="center"/>
        </w:trPr>
        <w:tc>
          <w:tcPr>
            <w:tcW w:w="1787" w:type="dxa"/>
            <w:shd w:val="clear" w:color="auto" w:fill="auto"/>
          </w:tcPr>
          <w:p w:rsidR="00610A42" w:rsidRDefault="00610A42" w:rsidP="00610A42">
            <w:hyperlink r:id="rId22" w:history="1">
              <w:r w:rsidRPr="00610A42">
                <w:rPr>
                  <w:rStyle w:val="Hyperlink"/>
                </w:rPr>
                <w:t>House Bill 56</w:t>
              </w:r>
            </w:hyperlink>
          </w:p>
        </w:tc>
        <w:tc>
          <w:tcPr>
            <w:tcW w:w="3313" w:type="dxa"/>
            <w:shd w:val="clear" w:color="auto" w:fill="auto"/>
          </w:tcPr>
          <w:p w:rsidR="00610A42" w:rsidRDefault="00610A42" w:rsidP="00610A42">
            <w:r>
              <w:t>Arts Education Requirement</w:t>
            </w:r>
          </w:p>
        </w:tc>
        <w:tc>
          <w:tcPr>
            <w:tcW w:w="5304" w:type="dxa"/>
            <w:shd w:val="clear" w:color="auto" w:fill="auto"/>
          </w:tcPr>
          <w:p w:rsidR="00610A42" w:rsidRDefault="00610A42" w:rsidP="00610A42">
            <w:r>
              <w:t>Would direct the State Board of Education to require one arts education credit prior to graduation from high school</w:t>
            </w:r>
          </w:p>
        </w:tc>
        <w:tc>
          <w:tcPr>
            <w:tcW w:w="4176" w:type="dxa"/>
          </w:tcPr>
          <w:p w:rsidR="00610A42" w:rsidRPr="00952359" w:rsidRDefault="00610A42" w:rsidP="00610A42">
            <w:r w:rsidRPr="00952359">
              <w:t>Filed 2/12/19, passed 1</w:t>
            </w:r>
            <w:r w:rsidRPr="00952359">
              <w:rPr>
                <w:vertAlign w:val="superscript"/>
              </w:rPr>
              <w:t>st</w:t>
            </w:r>
            <w:r w:rsidRPr="00952359">
              <w:t xml:space="preserve"> reading, referred to Committee on Education – K-12</w:t>
            </w:r>
            <w:r w:rsidR="007D6CDB" w:rsidRPr="00952359">
              <w:t>, reported favorable, re-referred to Committee on Rules, Calendar, and Operations of the House</w:t>
            </w:r>
            <w:r w:rsidR="000A79B4" w:rsidRPr="00952359">
              <w:t xml:space="preserve">, placed on </w:t>
            </w:r>
            <w:proofErr w:type="spellStart"/>
            <w:r w:rsidR="000A79B4" w:rsidRPr="00952359">
              <w:t>cal</w:t>
            </w:r>
            <w:proofErr w:type="spellEnd"/>
            <w:r w:rsidR="000A79B4" w:rsidRPr="00952359">
              <w:t xml:space="preserve"> 3/20/19, passed 2</w:t>
            </w:r>
            <w:r w:rsidR="000A79B4" w:rsidRPr="00952359">
              <w:rPr>
                <w:vertAlign w:val="superscript"/>
              </w:rPr>
              <w:t>nd</w:t>
            </w:r>
            <w:r w:rsidR="000A79B4" w:rsidRPr="00952359">
              <w:t>, 3</w:t>
            </w:r>
            <w:r w:rsidR="000A79B4" w:rsidRPr="00952359">
              <w:rPr>
                <w:vertAlign w:val="superscript"/>
              </w:rPr>
              <w:t>rd</w:t>
            </w:r>
            <w:r w:rsidR="000A79B4" w:rsidRPr="00952359">
              <w:t xml:space="preserve"> reading, passed 1</w:t>
            </w:r>
            <w:r w:rsidR="000A79B4" w:rsidRPr="00952359">
              <w:rPr>
                <w:vertAlign w:val="superscript"/>
              </w:rPr>
              <w:t>st</w:t>
            </w:r>
            <w:r w:rsidR="000A79B4" w:rsidRPr="00952359">
              <w:t xml:space="preserve"> reading in Senate, referred to Committee on Rules and Operations of the Senate</w:t>
            </w:r>
          </w:p>
        </w:tc>
      </w:tr>
      <w:tr w:rsidR="00610A42" w:rsidRPr="005360E2" w:rsidTr="00627578">
        <w:trPr>
          <w:trHeight w:val="323"/>
          <w:jc w:val="center"/>
        </w:trPr>
        <w:tc>
          <w:tcPr>
            <w:tcW w:w="1787" w:type="dxa"/>
            <w:shd w:val="clear" w:color="auto" w:fill="auto"/>
          </w:tcPr>
          <w:p w:rsidR="00610A42" w:rsidRDefault="00610A42" w:rsidP="00610A42">
            <w:hyperlink r:id="rId23" w:history="1">
              <w:r w:rsidRPr="00610A42">
                <w:rPr>
                  <w:rStyle w:val="Hyperlink"/>
                </w:rPr>
                <w:t>House Bill 57</w:t>
              </w:r>
            </w:hyperlink>
          </w:p>
        </w:tc>
        <w:tc>
          <w:tcPr>
            <w:tcW w:w="3313" w:type="dxa"/>
            <w:shd w:val="clear" w:color="auto" w:fill="auto"/>
          </w:tcPr>
          <w:p w:rsidR="00610A42" w:rsidRDefault="00610A42" w:rsidP="00610A42">
            <w:r>
              <w:t>Create Term for Public Schools &amp; Codify NCVPS</w:t>
            </w:r>
          </w:p>
        </w:tc>
        <w:tc>
          <w:tcPr>
            <w:tcW w:w="5304" w:type="dxa"/>
            <w:shd w:val="clear" w:color="auto" w:fill="auto"/>
          </w:tcPr>
          <w:p w:rsidR="00610A42" w:rsidRDefault="00610A42" w:rsidP="00610A42">
            <w:r>
              <w:t xml:space="preserve">Would </w:t>
            </w:r>
            <w:r w:rsidR="00133DD7">
              <w:t xml:space="preserve">define the term “public school unit” and </w:t>
            </w:r>
            <w:r>
              <w:t xml:space="preserve">require a term for public schools that includes local school administrative units, charter schools, and regional schools and would codify the NC virtual </w:t>
            </w:r>
            <w:proofErr w:type="gramStart"/>
            <w:r>
              <w:t>public school</w:t>
            </w:r>
            <w:proofErr w:type="gramEnd"/>
            <w:r>
              <w:t xml:space="preserve"> program</w:t>
            </w:r>
          </w:p>
        </w:tc>
        <w:tc>
          <w:tcPr>
            <w:tcW w:w="4176" w:type="dxa"/>
          </w:tcPr>
          <w:p w:rsidR="00610A42" w:rsidRPr="00952359" w:rsidRDefault="00ED5224" w:rsidP="00610A42">
            <w:r w:rsidRPr="00952359">
              <w:t>Presented to Governor 6/21/19</w:t>
            </w:r>
            <w:r w:rsidR="00864233" w:rsidRPr="00952359">
              <w:t>, signed by Governor 6/26/19, Ch. SL 2019-51</w:t>
            </w:r>
          </w:p>
        </w:tc>
      </w:tr>
      <w:tr w:rsidR="00610A42" w:rsidRPr="005360E2" w:rsidTr="00627578">
        <w:trPr>
          <w:trHeight w:val="323"/>
          <w:jc w:val="center"/>
        </w:trPr>
        <w:tc>
          <w:tcPr>
            <w:tcW w:w="1787" w:type="dxa"/>
            <w:shd w:val="clear" w:color="auto" w:fill="auto"/>
          </w:tcPr>
          <w:p w:rsidR="00610A42" w:rsidRDefault="00610A42" w:rsidP="00610A42">
            <w:hyperlink r:id="rId24" w:history="1">
              <w:r w:rsidRPr="00610A42">
                <w:rPr>
                  <w:rStyle w:val="Hyperlink"/>
                </w:rPr>
                <w:t>House Bill 58</w:t>
              </w:r>
            </w:hyperlink>
          </w:p>
        </w:tc>
        <w:tc>
          <w:tcPr>
            <w:tcW w:w="3313" w:type="dxa"/>
            <w:shd w:val="clear" w:color="auto" w:fill="auto"/>
          </w:tcPr>
          <w:p w:rsidR="00610A42" w:rsidRDefault="00610A42" w:rsidP="00610A42">
            <w:r>
              <w:t>School Calendar Flexibility/Granville &amp; Person</w:t>
            </w:r>
          </w:p>
        </w:tc>
        <w:tc>
          <w:tcPr>
            <w:tcW w:w="5304" w:type="dxa"/>
            <w:shd w:val="clear" w:color="auto" w:fill="auto"/>
          </w:tcPr>
          <w:p w:rsidR="00610A42" w:rsidRDefault="00610A42" w:rsidP="00610A42">
            <w:r>
              <w:t>Would allow Granville and Person County Schools to have flexibility in adopting their school calendars starting with the 2019-20 school year</w:t>
            </w:r>
          </w:p>
        </w:tc>
        <w:tc>
          <w:tcPr>
            <w:tcW w:w="4176" w:type="dxa"/>
          </w:tcPr>
          <w:p w:rsidR="00610A42" w:rsidRPr="00952359" w:rsidRDefault="00610A42" w:rsidP="00610A42">
            <w:r w:rsidRPr="00952359">
              <w:t>Filed 2/12/19, passed 1</w:t>
            </w:r>
            <w:r w:rsidRPr="00952359">
              <w:rPr>
                <w:vertAlign w:val="superscript"/>
              </w:rPr>
              <w:t>st</w:t>
            </w:r>
            <w:r w:rsidRPr="00952359">
              <w:t xml:space="preserve"> reading, referred to Committee on Education – K-12</w:t>
            </w:r>
          </w:p>
        </w:tc>
      </w:tr>
      <w:tr w:rsidR="00610A42" w:rsidRPr="005360E2" w:rsidTr="00627578">
        <w:trPr>
          <w:trHeight w:val="323"/>
          <w:jc w:val="center"/>
        </w:trPr>
        <w:tc>
          <w:tcPr>
            <w:tcW w:w="1787" w:type="dxa"/>
            <w:shd w:val="clear" w:color="auto" w:fill="auto"/>
          </w:tcPr>
          <w:p w:rsidR="00610A42" w:rsidRDefault="00610A42" w:rsidP="00610A42">
            <w:hyperlink r:id="rId25" w:history="1">
              <w:r w:rsidRPr="00610A42">
                <w:rPr>
                  <w:rStyle w:val="Hyperlink"/>
                </w:rPr>
                <w:t>House Bill 71</w:t>
              </w:r>
            </w:hyperlink>
          </w:p>
        </w:tc>
        <w:tc>
          <w:tcPr>
            <w:tcW w:w="3313" w:type="dxa"/>
            <w:shd w:val="clear" w:color="auto" w:fill="auto"/>
          </w:tcPr>
          <w:p w:rsidR="00610A42" w:rsidRDefault="00610A42" w:rsidP="00610A42">
            <w:r>
              <w:t>Permit Lincoln County Schools &amp; Community College Alignment</w:t>
            </w:r>
          </w:p>
        </w:tc>
        <w:tc>
          <w:tcPr>
            <w:tcW w:w="5304" w:type="dxa"/>
            <w:shd w:val="clear" w:color="auto" w:fill="auto"/>
          </w:tcPr>
          <w:p w:rsidR="00610A42" w:rsidRDefault="00610A42" w:rsidP="00610A42">
            <w:r>
              <w:t>Would allow the Lincoln County Board of Education to align its school calendar with Gaston College’s calendar</w:t>
            </w:r>
          </w:p>
        </w:tc>
        <w:tc>
          <w:tcPr>
            <w:tcW w:w="4176" w:type="dxa"/>
          </w:tcPr>
          <w:p w:rsidR="00610A42" w:rsidRPr="00952359" w:rsidRDefault="00610A42" w:rsidP="00610A42">
            <w:r w:rsidRPr="00952359">
              <w:t>Filed 2/13/19, passed 1</w:t>
            </w:r>
            <w:r w:rsidRPr="00952359">
              <w:rPr>
                <w:vertAlign w:val="superscript"/>
              </w:rPr>
              <w:t>st</w:t>
            </w:r>
            <w:r w:rsidRPr="00952359">
              <w:t xml:space="preserve"> reading, referred to Committee on Education – K-12</w:t>
            </w:r>
          </w:p>
        </w:tc>
      </w:tr>
      <w:tr w:rsidR="00610A42" w:rsidRPr="005360E2" w:rsidTr="00627578">
        <w:trPr>
          <w:trHeight w:val="323"/>
          <w:jc w:val="center"/>
        </w:trPr>
        <w:tc>
          <w:tcPr>
            <w:tcW w:w="1787" w:type="dxa"/>
            <w:shd w:val="clear" w:color="auto" w:fill="auto"/>
          </w:tcPr>
          <w:p w:rsidR="00610A42" w:rsidRDefault="00610A42" w:rsidP="00610A42">
            <w:hyperlink r:id="rId26" w:history="1">
              <w:r w:rsidRPr="00610A42">
                <w:rPr>
                  <w:rStyle w:val="Hyperlink"/>
                </w:rPr>
                <w:t>House Bill 72</w:t>
              </w:r>
            </w:hyperlink>
          </w:p>
        </w:tc>
        <w:tc>
          <w:tcPr>
            <w:tcW w:w="3313" w:type="dxa"/>
            <w:shd w:val="clear" w:color="auto" w:fill="auto"/>
          </w:tcPr>
          <w:p w:rsidR="00610A42" w:rsidRDefault="00610A42" w:rsidP="00610A42">
            <w:r>
              <w:t>Support Multiple Recesses for Lincoln County Schools</w:t>
            </w:r>
          </w:p>
        </w:tc>
        <w:tc>
          <w:tcPr>
            <w:tcW w:w="5304" w:type="dxa"/>
            <w:shd w:val="clear" w:color="auto" w:fill="auto"/>
          </w:tcPr>
          <w:p w:rsidR="00610A42" w:rsidRDefault="00610A42" w:rsidP="00610A42">
            <w:r>
              <w:t>Would express the General Assembly’s support for multiple recess periods for public schools in Lincoln County</w:t>
            </w:r>
          </w:p>
        </w:tc>
        <w:tc>
          <w:tcPr>
            <w:tcW w:w="4176" w:type="dxa"/>
          </w:tcPr>
          <w:p w:rsidR="00610A42" w:rsidRPr="00952359" w:rsidRDefault="00610A42" w:rsidP="00610A42">
            <w:r w:rsidRPr="00952359">
              <w:t>Filed 2/13/19, passed 1</w:t>
            </w:r>
            <w:r w:rsidRPr="00952359">
              <w:rPr>
                <w:vertAlign w:val="superscript"/>
              </w:rPr>
              <w:t>st</w:t>
            </w:r>
            <w:r w:rsidRPr="00952359">
              <w:t xml:space="preserve"> reading, referred to Committee on State and Local Government</w:t>
            </w:r>
            <w:r w:rsidR="00627578" w:rsidRPr="00952359">
              <w:t>, reported favorable, re-referred to Committee on Rules, Calendar, and Operations of the House</w:t>
            </w:r>
            <w:r w:rsidR="001D5A39" w:rsidRPr="00952359">
              <w:t>, amend adopted A1, passed readings in House, ordered engrossed, passed 1</w:t>
            </w:r>
            <w:r w:rsidR="001D5A39" w:rsidRPr="00952359">
              <w:rPr>
                <w:vertAlign w:val="superscript"/>
              </w:rPr>
              <w:t>st</w:t>
            </w:r>
            <w:r w:rsidR="001D5A39" w:rsidRPr="00952359">
              <w:t xml:space="preserve"> </w:t>
            </w:r>
            <w:r w:rsidR="001D5A39" w:rsidRPr="00952359">
              <w:lastRenderedPageBreak/>
              <w:t>reading in Senate, referred to Committee on Rules and Operations of the Senate</w:t>
            </w:r>
          </w:p>
        </w:tc>
      </w:tr>
      <w:tr w:rsidR="00610A42" w:rsidRPr="005360E2" w:rsidTr="00627578">
        <w:trPr>
          <w:trHeight w:val="323"/>
          <w:jc w:val="center"/>
        </w:trPr>
        <w:tc>
          <w:tcPr>
            <w:tcW w:w="1787" w:type="dxa"/>
            <w:shd w:val="clear" w:color="auto" w:fill="auto"/>
          </w:tcPr>
          <w:p w:rsidR="00610A42" w:rsidRDefault="00610A42" w:rsidP="00610A42">
            <w:hyperlink r:id="rId27" w:history="1">
              <w:r w:rsidRPr="00610A42">
                <w:rPr>
                  <w:rStyle w:val="Hyperlink"/>
                </w:rPr>
                <w:t>House Bill 73</w:t>
              </w:r>
            </w:hyperlink>
          </w:p>
        </w:tc>
        <w:tc>
          <w:tcPr>
            <w:tcW w:w="3313" w:type="dxa"/>
            <w:shd w:val="clear" w:color="auto" w:fill="auto"/>
          </w:tcPr>
          <w:p w:rsidR="00610A42" w:rsidRDefault="00610A42" w:rsidP="00610A42">
            <w:r>
              <w:t>Civic Responsibility Education</w:t>
            </w:r>
          </w:p>
        </w:tc>
        <w:tc>
          <w:tcPr>
            <w:tcW w:w="5304" w:type="dxa"/>
            <w:shd w:val="clear" w:color="auto" w:fill="auto"/>
          </w:tcPr>
          <w:p w:rsidR="00610A42" w:rsidRDefault="00610A42" w:rsidP="00610A42">
            <w:r>
              <w:t>Would include instruction on civic responsibility in the standard course of study for elementary and middle school courses for history and geography and a high school course on the Founding Principles of the United States of America and the State of North Carolina</w:t>
            </w:r>
          </w:p>
        </w:tc>
        <w:tc>
          <w:tcPr>
            <w:tcW w:w="4176" w:type="dxa"/>
          </w:tcPr>
          <w:p w:rsidR="00610A42" w:rsidRPr="00952359" w:rsidRDefault="00610A42" w:rsidP="00610A42">
            <w:r w:rsidRPr="00952359">
              <w:t>Filed 2/13/19, passed 1</w:t>
            </w:r>
            <w:r w:rsidRPr="00952359">
              <w:rPr>
                <w:vertAlign w:val="superscript"/>
              </w:rPr>
              <w:t>st</w:t>
            </w:r>
            <w:r w:rsidRPr="00952359">
              <w:t xml:space="preserve"> reading, referred to Committee on Education – K-12</w:t>
            </w:r>
            <w:r w:rsidR="001D5A39" w:rsidRPr="00952359">
              <w:t>, reported favorable committee substitute, re-referred to Committee on Rules, Calendar, and Operations of the House</w:t>
            </w:r>
            <w:r w:rsidR="00A06054" w:rsidRPr="00952359">
              <w:t>, passed 2</w:t>
            </w:r>
            <w:r w:rsidR="00A06054" w:rsidRPr="00952359">
              <w:rPr>
                <w:vertAlign w:val="superscript"/>
              </w:rPr>
              <w:t>nd</w:t>
            </w:r>
            <w:r w:rsidR="00A06054" w:rsidRPr="00952359">
              <w:t xml:space="preserve"> reading, passed 3</w:t>
            </w:r>
            <w:r w:rsidR="00A06054" w:rsidRPr="00952359">
              <w:rPr>
                <w:vertAlign w:val="superscript"/>
              </w:rPr>
              <w:t>rd</w:t>
            </w:r>
            <w:r w:rsidR="00A06054" w:rsidRPr="00952359">
              <w:t xml:space="preserve"> reading, passed 1</w:t>
            </w:r>
            <w:r w:rsidR="00A06054" w:rsidRPr="00952359">
              <w:rPr>
                <w:vertAlign w:val="superscript"/>
              </w:rPr>
              <w:t>st</w:t>
            </w:r>
            <w:r w:rsidR="00A06054" w:rsidRPr="00952359">
              <w:t xml:space="preserve"> reading in Senate, referred to Committee on Rules and Operations of the Senate</w:t>
            </w:r>
          </w:p>
        </w:tc>
      </w:tr>
      <w:tr w:rsidR="00610A42" w:rsidRPr="005360E2" w:rsidTr="00627578">
        <w:trPr>
          <w:trHeight w:val="323"/>
          <w:jc w:val="center"/>
        </w:trPr>
        <w:tc>
          <w:tcPr>
            <w:tcW w:w="1787" w:type="dxa"/>
            <w:shd w:val="clear" w:color="auto" w:fill="auto"/>
          </w:tcPr>
          <w:p w:rsidR="00610A42" w:rsidRDefault="00610A42" w:rsidP="00610A42">
            <w:hyperlink r:id="rId28" w:history="1">
              <w:r w:rsidRPr="00610A42">
                <w:rPr>
                  <w:rStyle w:val="Hyperlink"/>
                </w:rPr>
                <w:t>House Bill 74</w:t>
              </w:r>
            </w:hyperlink>
          </w:p>
        </w:tc>
        <w:tc>
          <w:tcPr>
            <w:tcW w:w="3313" w:type="dxa"/>
            <w:shd w:val="clear" w:color="auto" w:fill="auto"/>
          </w:tcPr>
          <w:p w:rsidR="00610A42" w:rsidRDefault="00610A42" w:rsidP="00610A42">
            <w:r>
              <w:t>2019 School Safety Grants Program</w:t>
            </w:r>
          </w:p>
        </w:tc>
        <w:tc>
          <w:tcPr>
            <w:tcW w:w="5304" w:type="dxa"/>
            <w:shd w:val="clear" w:color="auto" w:fill="auto"/>
          </w:tcPr>
          <w:p w:rsidR="00610A42" w:rsidRDefault="00F45D29" w:rsidP="00610A42">
            <w:r>
              <w:t>An act to appropriate funds for school safety, require an annual report on school resource officers, establish certain school safety grants programs, require the development of a mental health crisis response program, and more school safety measures.</w:t>
            </w:r>
          </w:p>
        </w:tc>
        <w:tc>
          <w:tcPr>
            <w:tcW w:w="4176" w:type="dxa"/>
          </w:tcPr>
          <w:p w:rsidR="00610A42" w:rsidRPr="00952359" w:rsidRDefault="00610A42" w:rsidP="00610A42">
            <w:r w:rsidRPr="00952359">
              <w:t>Filed 2/13/19, passed 1</w:t>
            </w:r>
            <w:r w:rsidRPr="00952359">
              <w:rPr>
                <w:vertAlign w:val="superscript"/>
              </w:rPr>
              <w:t>st</w:t>
            </w:r>
            <w:r w:rsidRPr="00952359">
              <w:t xml:space="preserve"> reading, referred to Committee on Appropriations </w:t>
            </w:r>
            <w:r w:rsidR="001F0781" w:rsidRPr="00952359">
              <w:t>–</w:t>
            </w:r>
            <w:r w:rsidRPr="00952359">
              <w:t xml:space="preserve"> Education</w:t>
            </w:r>
            <w:r w:rsidR="001F0781" w:rsidRPr="00952359">
              <w:t>, serial referral to Appropriations stricken, withdrawn from committee, re-referred to Committee on Rules, Calendar, and Operations of the House</w:t>
            </w:r>
          </w:p>
        </w:tc>
      </w:tr>
      <w:tr w:rsidR="00610A42" w:rsidRPr="005360E2" w:rsidTr="00627578">
        <w:trPr>
          <w:trHeight w:val="323"/>
          <w:jc w:val="center"/>
        </w:trPr>
        <w:tc>
          <w:tcPr>
            <w:tcW w:w="1787" w:type="dxa"/>
            <w:shd w:val="clear" w:color="auto" w:fill="auto"/>
          </w:tcPr>
          <w:p w:rsidR="00610A42" w:rsidRDefault="00610A42" w:rsidP="00610A42">
            <w:hyperlink r:id="rId29" w:history="1">
              <w:r w:rsidRPr="00610A42">
                <w:rPr>
                  <w:rStyle w:val="Hyperlink"/>
                </w:rPr>
                <w:t>House Bill 75</w:t>
              </w:r>
            </w:hyperlink>
          </w:p>
        </w:tc>
        <w:tc>
          <w:tcPr>
            <w:tcW w:w="3313" w:type="dxa"/>
            <w:shd w:val="clear" w:color="auto" w:fill="auto"/>
          </w:tcPr>
          <w:p w:rsidR="00610A42" w:rsidRDefault="00610A42" w:rsidP="00610A42">
            <w:r>
              <w:t xml:space="preserve">School </w:t>
            </w:r>
            <w:r w:rsidR="00F45D29">
              <w:t>Safety Funds, Programs, and Reports</w:t>
            </w:r>
          </w:p>
        </w:tc>
        <w:tc>
          <w:tcPr>
            <w:tcW w:w="5304" w:type="dxa"/>
            <w:shd w:val="clear" w:color="auto" w:fill="auto"/>
          </w:tcPr>
          <w:p w:rsidR="00610A42" w:rsidRDefault="00610A42" w:rsidP="00610A42">
            <w:r>
              <w:t>Would study the development of a mental health screening process for children in public schools (recommended by the House select committee on school safety)</w:t>
            </w:r>
          </w:p>
        </w:tc>
        <w:tc>
          <w:tcPr>
            <w:tcW w:w="4176" w:type="dxa"/>
          </w:tcPr>
          <w:p w:rsidR="00610A42" w:rsidRPr="00D74552" w:rsidRDefault="00D74552" w:rsidP="00610A42">
            <w:pPr>
              <w:rPr>
                <w:b/>
              </w:rPr>
            </w:pPr>
            <w:r w:rsidRPr="00D74552">
              <w:rPr>
                <w:b/>
              </w:rPr>
              <w:t>Signed by Governor, Ch. SL 2019-222</w:t>
            </w:r>
          </w:p>
        </w:tc>
      </w:tr>
      <w:tr w:rsidR="00610A42" w:rsidRPr="005360E2" w:rsidTr="00627578">
        <w:trPr>
          <w:trHeight w:val="323"/>
          <w:jc w:val="center"/>
        </w:trPr>
        <w:tc>
          <w:tcPr>
            <w:tcW w:w="1787" w:type="dxa"/>
            <w:shd w:val="clear" w:color="auto" w:fill="auto"/>
          </w:tcPr>
          <w:p w:rsidR="00610A42" w:rsidRDefault="00610A42" w:rsidP="00610A42">
            <w:hyperlink r:id="rId30" w:history="1">
              <w:r w:rsidRPr="00610A42">
                <w:rPr>
                  <w:rStyle w:val="Hyperlink"/>
                </w:rPr>
                <w:t>House Bill 76</w:t>
              </w:r>
            </w:hyperlink>
          </w:p>
        </w:tc>
        <w:tc>
          <w:tcPr>
            <w:tcW w:w="3313" w:type="dxa"/>
            <w:shd w:val="clear" w:color="auto" w:fill="auto"/>
          </w:tcPr>
          <w:p w:rsidR="00610A42" w:rsidRDefault="00610A42" w:rsidP="00610A42">
            <w:r>
              <w:t>School Safety Omnibus</w:t>
            </w:r>
          </w:p>
        </w:tc>
        <w:tc>
          <w:tcPr>
            <w:tcW w:w="5304" w:type="dxa"/>
            <w:shd w:val="clear" w:color="auto" w:fill="auto"/>
          </w:tcPr>
          <w:p w:rsidR="00610A42" w:rsidRDefault="00610A42" w:rsidP="00610A42">
            <w:r>
              <w:t>Would make various changes to improve school safety (recommended by the House select committee on school safety) including recommending drills</w:t>
            </w:r>
          </w:p>
        </w:tc>
        <w:tc>
          <w:tcPr>
            <w:tcW w:w="4176" w:type="dxa"/>
          </w:tcPr>
          <w:p w:rsidR="00610A42" w:rsidRPr="00952359" w:rsidRDefault="00610A42" w:rsidP="00610A42">
            <w:r w:rsidRPr="00952359">
              <w:t>Filed 2/13/19, passed 1</w:t>
            </w:r>
            <w:r w:rsidRPr="00952359">
              <w:rPr>
                <w:vertAlign w:val="superscript"/>
              </w:rPr>
              <w:t>st</w:t>
            </w:r>
            <w:r w:rsidRPr="00952359">
              <w:t xml:space="preserve"> reading, referred to Committee on Education – K-12</w:t>
            </w:r>
            <w:r w:rsidR="001D5A39" w:rsidRPr="00952359">
              <w:t>, reported favorable committee substitute, re-referred to Committee on Rules, Calendar, and Operations of the House</w:t>
            </w:r>
            <w:r w:rsidR="00A06054" w:rsidRPr="00952359">
              <w:t>, Amend Adopted A1, A2, A3, A4, A5, passed 2</w:t>
            </w:r>
            <w:r w:rsidR="00A06054" w:rsidRPr="00952359">
              <w:rPr>
                <w:vertAlign w:val="superscript"/>
              </w:rPr>
              <w:t>nd</w:t>
            </w:r>
            <w:r w:rsidR="00A06054" w:rsidRPr="00952359">
              <w:t xml:space="preserve"> reading, </w:t>
            </w:r>
            <w:proofErr w:type="gramStart"/>
            <w:r w:rsidR="00A06054" w:rsidRPr="00952359">
              <w:t>Amend</w:t>
            </w:r>
            <w:proofErr w:type="gramEnd"/>
            <w:r w:rsidR="00A06054" w:rsidRPr="00952359">
              <w:t xml:space="preserve"> adopted A6, A7, passed 3</w:t>
            </w:r>
            <w:r w:rsidR="00A06054" w:rsidRPr="00952359">
              <w:rPr>
                <w:vertAlign w:val="superscript"/>
              </w:rPr>
              <w:t>rd</w:t>
            </w:r>
            <w:r w:rsidR="00A06054" w:rsidRPr="00952359">
              <w:t xml:space="preserve"> reading, ordered engrossed</w:t>
            </w:r>
          </w:p>
        </w:tc>
      </w:tr>
      <w:tr w:rsidR="00610A42" w:rsidRPr="005360E2" w:rsidTr="00627578">
        <w:trPr>
          <w:trHeight w:val="323"/>
          <w:jc w:val="center"/>
        </w:trPr>
        <w:tc>
          <w:tcPr>
            <w:tcW w:w="1787" w:type="dxa"/>
            <w:shd w:val="clear" w:color="auto" w:fill="auto"/>
          </w:tcPr>
          <w:p w:rsidR="00610A42" w:rsidRDefault="00610A42" w:rsidP="00610A42">
            <w:hyperlink r:id="rId31" w:history="1">
              <w:r w:rsidRPr="00610A42">
                <w:rPr>
                  <w:rStyle w:val="Hyperlink"/>
                </w:rPr>
                <w:t>House Bill 78</w:t>
              </w:r>
            </w:hyperlink>
          </w:p>
        </w:tc>
        <w:tc>
          <w:tcPr>
            <w:tcW w:w="3313" w:type="dxa"/>
            <w:shd w:val="clear" w:color="auto" w:fill="auto"/>
          </w:tcPr>
          <w:p w:rsidR="00610A42" w:rsidRDefault="00610A42" w:rsidP="00610A42">
            <w:r>
              <w:t>Academic Alignment/Certain School Systems</w:t>
            </w:r>
          </w:p>
        </w:tc>
        <w:tc>
          <w:tcPr>
            <w:tcW w:w="5304" w:type="dxa"/>
            <w:shd w:val="clear" w:color="auto" w:fill="auto"/>
          </w:tcPr>
          <w:p w:rsidR="00610A42" w:rsidRDefault="00610A42" w:rsidP="00610A42">
            <w:r>
              <w:t>Would allow Cleveland, Iredell-Statesville, Rutherford, and Union County Schools to align their school calendars with local community colleges</w:t>
            </w:r>
          </w:p>
        </w:tc>
        <w:tc>
          <w:tcPr>
            <w:tcW w:w="4176" w:type="dxa"/>
          </w:tcPr>
          <w:p w:rsidR="00610A42" w:rsidRPr="00952359" w:rsidRDefault="00610A42" w:rsidP="00610A42">
            <w:r w:rsidRPr="00952359">
              <w:t>Filed 2/13/19, passed 1</w:t>
            </w:r>
            <w:r w:rsidRPr="00952359">
              <w:rPr>
                <w:vertAlign w:val="superscript"/>
              </w:rPr>
              <w:t>st</w:t>
            </w:r>
            <w:r w:rsidRPr="00952359">
              <w:t xml:space="preserve"> reading, referred to Committee on Education – K-12</w:t>
            </w:r>
          </w:p>
        </w:tc>
      </w:tr>
      <w:tr w:rsidR="00610A42" w:rsidRPr="005360E2" w:rsidTr="00627578">
        <w:trPr>
          <w:trHeight w:val="323"/>
          <w:jc w:val="center"/>
        </w:trPr>
        <w:tc>
          <w:tcPr>
            <w:tcW w:w="1787" w:type="dxa"/>
            <w:shd w:val="clear" w:color="auto" w:fill="auto"/>
          </w:tcPr>
          <w:p w:rsidR="00610A42" w:rsidRDefault="00610A42" w:rsidP="00610A42">
            <w:hyperlink r:id="rId32" w:history="1">
              <w:r w:rsidRPr="00610A42">
                <w:rPr>
                  <w:rStyle w:val="Hyperlink"/>
                </w:rPr>
                <w:t>House Bill 79</w:t>
              </w:r>
            </w:hyperlink>
          </w:p>
        </w:tc>
        <w:tc>
          <w:tcPr>
            <w:tcW w:w="3313" w:type="dxa"/>
            <w:shd w:val="clear" w:color="auto" w:fill="auto"/>
          </w:tcPr>
          <w:p w:rsidR="00610A42" w:rsidRDefault="00610A42" w:rsidP="00610A42">
            <w:r>
              <w:t>Academic Alignment/Boards of Education &amp; CC</w:t>
            </w:r>
          </w:p>
        </w:tc>
        <w:tc>
          <w:tcPr>
            <w:tcW w:w="5304" w:type="dxa"/>
            <w:shd w:val="clear" w:color="auto" w:fill="auto"/>
          </w:tcPr>
          <w:p w:rsidR="00610A42" w:rsidRDefault="00610A42" w:rsidP="00610A42">
            <w:r>
              <w:t>Would allow local boards of education to align their school calendars with local community colleges</w:t>
            </w:r>
          </w:p>
        </w:tc>
        <w:tc>
          <w:tcPr>
            <w:tcW w:w="4176" w:type="dxa"/>
          </w:tcPr>
          <w:p w:rsidR="00610A42" w:rsidRPr="00952359" w:rsidRDefault="00610A42" w:rsidP="00610A42">
            <w:r w:rsidRPr="00952359">
              <w:t>Filed 2/13/19, passed 1</w:t>
            </w:r>
            <w:r w:rsidRPr="00952359">
              <w:rPr>
                <w:vertAlign w:val="superscript"/>
              </w:rPr>
              <w:t>st</w:t>
            </w:r>
            <w:r w:rsidRPr="00952359">
              <w:t xml:space="preserve"> reading, referred to Committee on Education – K-12</w:t>
            </w:r>
            <w:r w:rsidR="007D6CDB" w:rsidRPr="00952359">
              <w:t>, reported favorable, re-referred to Committee on Rules, Calendar, and Operations of the House</w:t>
            </w:r>
            <w:r w:rsidR="00F04985" w:rsidRPr="00952359">
              <w:t>, passed 2</w:t>
            </w:r>
            <w:r w:rsidR="00F04985" w:rsidRPr="00952359">
              <w:rPr>
                <w:vertAlign w:val="superscript"/>
              </w:rPr>
              <w:t>nd</w:t>
            </w:r>
            <w:r w:rsidR="00F04985" w:rsidRPr="00952359">
              <w:t xml:space="preserve"> and 3</w:t>
            </w:r>
            <w:r w:rsidR="00F04985" w:rsidRPr="00952359">
              <w:rPr>
                <w:vertAlign w:val="superscript"/>
              </w:rPr>
              <w:t>rd</w:t>
            </w:r>
            <w:r w:rsidR="00F04985" w:rsidRPr="00952359">
              <w:t xml:space="preserve"> reading, passed 1</w:t>
            </w:r>
            <w:r w:rsidR="00F04985" w:rsidRPr="00952359">
              <w:rPr>
                <w:vertAlign w:val="superscript"/>
              </w:rPr>
              <w:t>st</w:t>
            </w:r>
            <w:r w:rsidR="00F04985" w:rsidRPr="00952359">
              <w:t xml:space="preserve"> reading in Senate, referred to Committee on Rules and Operations of the Senate</w:t>
            </w:r>
          </w:p>
        </w:tc>
      </w:tr>
      <w:tr w:rsidR="00610A42" w:rsidRPr="005360E2" w:rsidTr="00627578">
        <w:trPr>
          <w:trHeight w:val="323"/>
          <w:jc w:val="center"/>
        </w:trPr>
        <w:tc>
          <w:tcPr>
            <w:tcW w:w="1787" w:type="dxa"/>
            <w:shd w:val="clear" w:color="auto" w:fill="auto"/>
          </w:tcPr>
          <w:p w:rsidR="00610A42" w:rsidRDefault="00610A42" w:rsidP="00610A42">
            <w:hyperlink r:id="rId33" w:history="1">
              <w:r w:rsidRPr="00610A42">
                <w:rPr>
                  <w:rStyle w:val="Hyperlink"/>
                </w:rPr>
                <w:t>House Bill 83</w:t>
              </w:r>
            </w:hyperlink>
          </w:p>
        </w:tc>
        <w:tc>
          <w:tcPr>
            <w:tcW w:w="3313" w:type="dxa"/>
            <w:shd w:val="clear" w:color="auto" w:fill="auto"/>
          </w:tcPr>
          <w:p w:rsidR="00610A42" w:rsidRDefault="00610A42" w:rsidP="00610A42">
            <w:r>
              <w:t>School Calendar Flexibility/Certain School Systems</w:t>
            </w:r>
          </w:p>
        </w:tc>
        <w:tc>
          <w:tcPr>
            <w:tcW w:w="5304" w:type="dxa"/>
            <w:shd w:val="clear" w:color="auto" w:fill="auto"/>
          </w:tcPr>
          <w:p w:rsidR="00610A42" w:rsidRDefault="00610A42" w:rsidP="00610A42">
            <w:r>
              <w:t xml:space="preserve">Would allow Davidson County, Lexington City, and Thomasville </w:t>
            </w:r>
            <w:proofErr w:type="gramStart"/>
            <w:r>
              <w:t>City  Schools</w:t>
            </w:r>
            <w:proofErr w:type="gramEnd"/>
            <w:r>
              <w:t xml:space="preserve"> to align their school calendars with local community colleges</w:t>
            </w:r>
          </w:p>
        </w:tc>
        <w:tc>
          <w:tcPr>
            <w:tcW w:w="4176" w:type="dxa"/>
          </w:tcPr>
          <w:p w:rsidR="00610A42" w:rsidRPr="00952359" w:rsidRDefault="00610A42" w:rsidP="00610A42">
            <w:r w:rsidRPr="00952359">
              <w:t>Filed 2/13/19, passed 1</w:t>
            </w:r>
            <w:r w:rsidRPr="00952359">
              <w:rPr>
                <w:vertAlign w:val="superscript"/>
              </w:rPr>
              <w:t>st</w:t>
            </w:r>
            <w:r w:rsidRPr="00952359">
              <w:t xml:space="preserve"> reading, referred to Committee on Education – K-12</w:t>
            </w:r>
          </w:p>
        </w:tc>
      </w:tr>
      <w:tr w:rsidR="00627578" w:rsidRPr="005360E2" w:rsidTr="00627578">
        <w:trPr>
          <w:trHeight w:val="323"/>
          <w:jc w:val="center"/>
        </w:trPr>
        <w:tc>
          <w:tcPr>
            <w:tcW w:w="1787" w:type="dxa"/>
            <w:shd w:val="clear" w:color="auto" w:fill="auto"/>
          </w:tcPr>
          <w:p w:rsidR="00627578" w:rsidRDefault="00627578" w:rsidP="00610A42">
            <w:hyperlink r:id="rId34" w:history="1">
              <w:r w:rsidRPr="00627578">
                <w:rPr>
                  <w:rStyle w:val="Hyperlink"/>
                </w:rPr>
                <w:t>House Bill 86</w:t>
              </w:r>
            </w:hyperlink>
          </w:p>
        </w:tc>
        <w:tc>
          <w:tcPr>
            <w:tcW w:w="3313" w:type="dxa"/>
            <w:shd w:val="clear" w:color="auto" w:fill="auto"/>
          </w:tcPr>
          <w:p w:rsidR="00627578" w:rsidRDefault="00627578" w:rsidP="00610A42">
            <w:r>
              <w:t>Gun Violence Prevention Act</w:t>
            </w:r>
          </w:p>
        </w:tc>
        <w:tc>
          <w:tcPr>
            <w:tcW w:w="5304" w:type="dxa"/>
            <w:shd w:val="clear" w:color="auto" w:fill="auto"/>
          </w:tcPr>
          <w:p w:rsidR="00627578" w:rsidRDefault="00627578" w:rsidP="00610A42">
            <w:r>
              <w:t>Would require a permit to buy an assault weapon or long gun; require a 72-hour waiting period before a purchased firearm can be delivered or otherwise possessed; prohibit the sale of an assault weapon or long gun to persons under a certain age; prohibit the sale or possession of a bump stock or trigger crank; require the safe storage or a firearm; revise the reciprocity law for a concealed handgun permit; require reporting of a lost or stolen firearm; require owners of firearms to carry firearm liability insurance; limit the size of ammunition magazines; allow the destruction of a seized firearm</w:t>
            </w:r>
          </w:p>
        </w:tc>
        <w:tc>
          <w:tcPr>
            <w:tcW w:w="4176" w:type="dxa"/>
          </w:tcPr>
          <w:p w:rsidR="00627578" w:rsidRPr="00952359" w:rsidRDefault="00627578" w:rsidP="00610A42">
            <w:r w:rsidRPr="00952359">
              <w:t>Filed 2/14/19, passed 1</w:t>
            </w:r>
            <w:r w:rsidRPr="00952359">
              <w:rPr>
                <w:vertAlign w:val="superscript"/>
              </w:rPr>
              <w:t>st</w:t>
            </w:r>
            <w:r w:rsidRPr="00952359">
              <w:t xml:space="preserve"> reading, referred to Committee on Judiciary</w:t>
            </w:r>
          </w:p>
        </w:tc>
      </w:tr>
      <w:tr w:rsidR="00627578" w:rsidRPr="005360E2" w:rsidTr="00627578">
        <w:trPr>
          <w:trHeight w:val="323"/>
          <w:jc w:val="center"/>
        </w:trPr>
        <w:tc>
          <w:tcPr>
            <w:tcW w:w="1787" w:type="dxa"/>
            <w:shd w:val="clear" w:color="auto" w:fill="auto"/>
          </w:tcPr>
          <w:p w:rsidR="00627578" w:rsidRDefault="00627578" w:rsidP="00610A42">
            <w:hyperlink r:id="rId35" w:history="1">
              <w:r w:rsidRPr="00627578">
                <w:rPr>
                  <w:rStyle w:val="Hyperlink"/>
                </w:rPr>
                <w:t>House Bill 88</w:t>
              </w:r>
            </w:hyperlink>
          </w:p>
        </w:tc>
        <w:tc>
          <w:tcPr>
            <w:tcW w:w="3313" w:type="dxa"/>
            <w:shd w:val="clear" w:color="auto" w:fill="auto"/>
          </w:tcPr>
          <w:p w:rsidR="00627578" w:rsidRDefault="00627578" w:rsidP="00610A42">
            <w:r>
              <w:t>School Calendar Flexibility/Certain School Systems</w:t>
            </w:r>
          </w:p>
        </w:tc>
        <w:tc>
          <w:tcPr>
            <w:tcW w:w="5304" w:type="dxa"/>
            <w:shd w:val="clear" w:color="auto" w:fill="auto"/>
          </w:tcPr>
          <w:p w:rsidR="00627578" w:rsidRDefault="00627578" w:rsidP="00610A42">
            <w:r>
              <w:t>Would give flexibility to Franklin and Nash-Rocky Mount County Schools in adopting the school calendar</w:t>
            </w:r>
          </w:p>
        </w:tc>
        <w:tc>
          <w:tcPr>
            <w:tcW w:w="4176" w:type="dxa"/>
          </w:tcPr>
          <w:p w:rsidR="00627578" w:rsidRPr="00952359" w:rsidRDefault="00627578" w:rsidP="00610A42">
            <w:r w:rsidRPr="00952359">
              <w:t>Filed 2.14.19, passed 1</w:t>
            </w:r>
            <w:r w:rsidRPr="00952359">
              <w:rPr>
                <w:vertAlign w:val="superscript"/>
              </w:rPr>
              <w:t>st</w:t>
            </w:r>
            <w:r w:rsidRPr="00952359">
              <w:t xml:space="preserve"> reading, referred to Committee on Education – K-12</w:t>
            </w:r>
          </w:p>
        </w:tc>
      </w:tr>
      <w:tr w:rsidR="00627578" w:rsidRPr="005360E2" w:rsidTr="00627578">
        <w:trPr>
          <w:trHeight w:val="323"/>
          <w:jc w:val="center"/>
        </w:trPr>
        <w:tc>
          <w:tcPr>
            <w:tcW w:w="1787" w:type="dxa"/>
            <w:shd w:val="clear" w:color="auto" w:fill="auto"/>
          </w:tcPr>
          <w:p w:rsidR="00627578" w:rsidRDefault="00627578" w:rsidP="00610A42">
            <w:hyperlink r:id="rId36" w:history="1">
              <w:r w:rsidRPr="00627578">
                <w:rPr>
                  <w:rStyle w:val="Hyperlink"/>
                </w:rPr>
                <w:t>House Bill 89</w:t>
              </w:r>
            </w:hyperlink>
          </w:p>
        </w:tc>
        <w:tc>
          <w:tcPr>
            <w:tcW w:w="3313" w:type="dxa"/>
            <w:shd w:val="clear" w:color="auto" w:fill="auto"/>
          </w:tcPr>
          <w:p w:rsidR="00627578" w:rsidRDefault="00627578" w:rsidP="00610A42">
            <w:r>
              <w:t>SEA-Tech CIHS/Funds</w:t>
            </w:r>
          </w:p>
        </w:tc>
        <w:tc>
          <w:tcPr>
            <w:tcW w:w="5304" w:type="dxa"/>
            <w:shd w:val="clear" w:color="auto" w:fill="auto"/>
          </w:tcPr>
          <w:p w:rsidR="00627578" w:rsidRDefault="00BE1BEA" w:rsidP="00610A42">
            <w:r>
              <w:t>Would appropriate funds to expand the Southeast Area Technical High School in New Hanover County</w:t>
            </w:r>
          </w:p>
        </w:tc>
        <w:tc>
          <w:tcPr>
            <w:tcW w:w="4176" w:type="dxa"/>
          </w:tcPr>
          <w:p w:rsidR="00627578" w:rsidRPr="00952359" w:rsidRDefault="00627578" w:rsidP="00610A42">
            <w:r w:rsidRPr="00952359">
              <w:t>Filed 2/19/19, passed 1</w:t>
            </w:r>
            <w:r w:rsidRPr="00952359">
              <w:rPr>
                <w:vertAlign w:val="superscript"/>
              </w:rPr>
              <w:t>st</w:t>
            </w:r>
            <w:r w:rsidRPr="00952359">
              <w:t xml:space="preserve"> reading, referred to Committee on Education – K-12</w:t>
            </w:r>
          </w:p>
        </w:tc>
      </w:tr>
      <w:tr w:rsidR="00BE1BEA" w:rsidRPr="005360E2" w:rsidTr="00627578">
        <w:trPr>
          <w:trHeight w:val="323"/>
          <w:jc w:val="center"/>
        </w:trPr>
        <w:tc>
          <w:tcPr>
            <w:tcW w:w="1787" w:type="dxa"/>
            <w:shd w:val="clear" w:color="auto" w:fill="auto"/>
          </w:tcPr>
          <w:p w:rsidR="00BE1BEA" w:rsidRDefault="00BE1BEA" w:rsidP="00BE1BEA">
            <w:hyperlink r:id="rId37" w:history="1">
              <w:r w:rsidRPr="00BE1BEA">
                <w:rPr>
                  <w:rStyle w:val="Hyperlink"/>
                </w:rPr>
                <w:t>House Bill 90</w:t>
              </w:r>
            </w:hyperlink>
            <w:r w:rsidR="00704F13">
              <w:t xml:space="preserve"> / Senate Bill 64</w:t>
            </w:r>
          </w:p>
        </w:tc>
        <w:tc>
          <w:tcPr>
            <w:tcW w:w="3313" w:type="dxa"/>
            <w:shd w:val="clear" w:color="auto" w:fill="auto"/>
          </w:tcPr>
          <w:p w:rsidR="00BE1BEA" w:rsidRDefault="00BE1BEA" w:rsidP="00BE1BEA">
            <w:r>
              <w:t>DPI/EC Div. Feedback/DIT Study/PED report</w:t>
            </w:r>
          </w:p>
        </w:tc>
        <w:tc>
          <w:tcPr>
            <w:tcW w:w="5304" w:type="dxa"/>
            <w:shd w:val="clear" w:color="auto" w:fill="auto"/>
          </w:tcPr>
          <w:p w:rsidR="00BE1BEA" w:rsidRDefault="00BE1BEA" w:rsidP="00BE1BEA">
            <w:r>
              <w:t xml:space="preserve">Would require DPI Exceptional Children Division to develop a system of evaluation of the division’s technical assistance and support programs provided to local education agencies and to direct certain agencies to study the feasibility of local education agencies participating in NC </w:t>
            </w:r>
            <w:proofErr w:type="spellStart"/>
            <w:r>
              <w:t>HealthConnex</w:t>
            </w:r>
            <w:proofErr w:type="spellEnd"/>
            <w:r>
              <w:t xml:space="preserve"> (recommended by the Joint Legislative Oversight Committee)</w:t>
            </w:r>
          </w:p>
        </w:tc>
        <w:tc>
          <w:tcPr>
            <w:tcW w:w="4176" w:type="dxa"/>
          </w:tcPr>
          <w:p w:rsidR="00BE1BEA" w:rsidRPr="00952359" w:rsidRDefault="00BE1BEA" w:rsidP="00BE1BEA">
            <w:r w:rsidRPr="00952359">
              <w:t>Filed 2/18/19, passed 1</w:t>
            </w:r>
            <w:r w:rsidRPr="00952359">
              <w:rPr>
                <w:vertAlign w:val="superscript"/>
              </w:rPr>
              <w:t>st</w:t>
            </w:r>
            <w:r w:rsidRPr="00952359">
              <w:t xml:space="preserve"> reading, referred to Committee on Education – K-12</w:t>
            </w:r>
            <w:r w:rsidR="00A06054" w:rsidRPr="00952359">
              <w:t>, reported favorable, re-referred to Committee on Health</w:t>
            </w:r>
            <w:r w:rsidR="00570561" w:rsidRPr="00952359">
              <w:t xml:space="preserve">, </w:t>
            </w:r>
            <w:proofErr w:type="spellStart"/>
            <w:r w:rsidR="00570561" w:rsidRPr="00952359">
              <w:t>cal</w:t>
            </w:r>
            <w:proofErr w:type="spellEnd"/>
            <w:r w:rsidR="00570561" w:rsidRPr="00952359">
              <w:t xml:space="preserve"> pursuant rule 36(b), passed 2</w:t>
            </w:r>
            <w:r w:rsidR="00570561" w:rsidRPr="00952359">
              <w:rPr>
                <w:vertAlign w:val="superscript"/>
              </w:rPr>
              <w:t>nd</w:t>
            </w:r>
            <w:r w:rsidR="00570561" w:rsidRPr="00952359">
              <w:t>, 3</w:t>
            </w:r>
            <w:r w:rsidR="00570561" w:rsidRPr="00952359">
              <w:rPr>
                <w:vertAlign w:val="superscript"/>
              </w:rPr>
              <w:t>rd</w:t>
            </w:r>
            <w:r w:rsidR="00570561" w:rsidRPr="00952359">
              <w:t xml:space="preserve"> reading, passed 1</w:t>
            </w:r>
            <w:r w:rsidR="00570561" w:rsidRPr="00952359">
              <w:rPr>
                <w:vertAlign w:val="superscript"/>
              </w:rPr>
              <w:t>st</w:t>
            </w:r>
            <w:r w:rsidR="00570561" w:rsidRPr="00952359">
              <w:t xml:space="preserve"> reading in Senate, referred to Committee on Rules and Operations of the Senate</w:t>
            </w:r>
          </w:p>
        </w:tc>
      </w:tr>
      <w:tr w:rsidR="00BE1BEA" w:rsidRPr="005360E2" w:rsidTr="00627578">
        <w:trPr>
          <w:trHeight w:val="323"/>
          <w:jc w:val="center"/>
        </w:trPr>
        <w:tc>
          <w:tcPr>
            <w:tcW w:w="1787" w:type="dxa"/>
            <w:shd w:val="clear" w:color="auto" w:fill="auto"/>
          </w:tcPr>
          <w:p w:rsidR="00BE1BEA" w:rsidRDefault="00BE1BEA" w:rsidP="00BE1BEA">
            <w:hyperlink r:id="rId38" w:history="1">
              <w:r w:rsidRPr="00BE1BEA">
                <w:rPr>
                  <w:rStyle w:val="Hyperlink"/>
                </w:rPr>
                <w:t>House Bill 93</w:t>
              </w:r>
            </w:hyperlink>
          </w:p>
        </w:tc>
        <w:tc>
          <w:tcPr>
            <w:tcW w:w="3313" w:type="dxa"/>
            <w:shd w:val="clear" w:color="auto" w:fill="auto"/>
          </w:tcPr>
          <w:p w:rsidR="00BE1BEA" w:rsidRDefault="00BE1BEA" w:rsidP="00BE1BEA">
            <w:r>
              <w:t>School Calendar Flexibility/Martin County</w:t>
            </w:r>
          </w:p>
        </w:tc>
        <w:tc>
          <w:tcPr>
            <w:tcW w:w="5304" w:type="dxa"/>
            <w:shd w:val="clear" w:color="auto" w:fill="auto"/>
          </w:tcPr>
          <w:p w:rsidR="00BE1BEA" w:rsidRDefault="00BE1BEA" w:rsidP="00BE1BEA">
            <w:r>
              <w:t>Would give flexibility to Martin County Schools in adopting the school calendar</w:t>
            </w:r>
          </w:p>
        </w:tc>
        <w:tc>
          <w:tcPr>
            <w:tcW w:w="4176" w:type="dxa"/>
          </w:tcPr>
          <w:p w:rsidR="00BE1BEA" w:rsidRPr="00952359" w:rsidRDefault="00BE1BEA" w:rsidP="00BE1BEA">
            <w:r w:rsidRPr="00952359">
              <w:t>Filed 2/18/19, passed 1</w:t>
            </w:r>
            <w:r w:rsidRPr="00952359">
              <w:rPr>
                <w:vertAlign w:val="superscript"/>
              </w:rPr>
              <w:t>st</w:t>
            </w:r>
            <w:r w:rsidRPr="00952359">
              <w:t xml:space="preserve"> reading, referred to Committee on Education – K-12</w:t>
            </w:r>
          </w:p>
        </w:tc>
      </w:tr>
      <w:tr w:rsidR="00BE1BEA" w:rsidRPr="005360E2" w:rsidTr="00627578">
        <w:trPr>
          <w:trHeight w:val="323"/>
          <w:jc w:val="center"/>
        </w:trPr>
        <w:tc>
          <w:tcPr>
            <w:tcW w:w="1787" w:type="dxa"/>
            <w:shd w:val="clear" w:color="auto" w:fill="auto"/>
          </w:tcPr>
          <w:p w:rsidR="00BE1BEA" w:rsidRDefault="00BE1BEA" w:rsidP="00BE1BEA">
            <w:hyperlink r:id="rId39" w:history="1">
              <w:r w:rsidRPr="00BE1BEA">
                <w:rPr>
                  <w:rStyle w:val="Hyperlink"/>
                </w:rPr>
                <w:t>House Bill 94</w:t>
              </w:r>
            </w:hyperlink>
          </w:p>
        </w:tc>
        <w:tc>
          <w:tcPr>
            <w:tcW w:w="3313" w:type="dxa"/>
            <w:shd w:val="clear" w:color="auto" w:fill="auto"/>
          </w:tcPr>
          <w:p w:rsidR="00BE1BEA" w:rsidRDefault="00BE1BEA" w:rsidP="00BE1BEA">
            <w:r>
              <w:t>School Calendar Flexibility/Lenoir County</w:t>
            </w:r>
          </w:p>
        </w:tc>
        <w:tc>
          <w:tcPr>
            <w:tcW w:w="5304" w:type="dxa"/>
            <w:shd w:val="clear" w:color="auto" w:fill="auto"/>
          </w:tcPr>
          <w:p w:rsidR="00BE1BEA" w:rsidRDefault="00BE1BEA" w:rsidP="00BE1BEA">
            <w:r>
              <w:t>Would give flexibility to Lenoir County Schools in adopting the school calendar</w:t>
            </w:r>
          </w:p>
        </w:tc>
        <w:tc>
          <w:tcPr>
            <w:tcW w:w="4176" w:type="dxa"/>
          </w:tcPr>
          <w:p w:rsidR="00BE1BEA" w:rsidRPr="00952359" w:rsidRDefault="00BE1BEA" w:rsidP="00BE1BEA">
            <w:r w:rsidRPr="00952359">
              <w:t>Filed 2/18/19, passed 1</w:t>
            </w:r>
            <w:r w:rsidRPr="00952359">
              <w:rPr>
                <w:vertAlign w:val="superscript"/>
              </w:rPr>
              <w:t>st</w:t>
            </w:r>
            <w:r w:rsidRPr="00952359">
              <w:t xml:space="preserve"> reading, referred to Committee on Education – K-12</w:t>
            </w:r>
          </w:p>
        </w:tc>
      </w:tr>
      <w:tr w:rsidR="00BE1BEA" w:rsidRPr="005360E2" w:rsidTr="00627578">
        <w:trPr>
          <w:trHeight w:val="323"/>
          <w:jc w:val="center"/>
        </w:trPr>
        <w:tc>
          <w:tcPr>
            <w:tcW w:w="1787" w:type="dxa"/>
            <w:shd w:val="clear" w:color="auto" w:fill="auto"/>
          </w:tcPr>
          <w:p w:rsidR="00BE1BEA" w:rsidRDefault="00BE1BEA" w:rsidP="00BE1BEA">
            <w:hyperlink r:id="rId40" w:history="1">
              <w:r w:rsidRPr="00BE1BEA">
                <w:rPr>
                  <w:rStyle w:val="Hyperlink"/>
                </w:rPr>
                <w:t>House Bill 95</w:t>
              </w:r>
            </w:hyperlink>
          </w:p>
        </w:tc>
        <w:tc>
          <w:tcPr>
            <w:tcW w:w="3313" w:type="dxa"/>
            <w:shd w:val="clear" w:color="auto" w:fill="auto"/>
          </w:tcPr>
          <w:p w:rsidR="00BE1BEA" w:rsidRDefault="00BE1BEA" w:rsidP="00BE1BEA">
            <w:r>
              <w:t>School Calendar Flexibility/ Certain School Systems</w:t>
            </w:r>
          </w:p>
        </w:tc>
        <w:tc>
          <w:tcPr>
            <w:tcW w:w="5304" w:type="dxa"/>
            <w:shd w:val="clear" w:color="auto" w:fill="auto"/>
          </w:tcPr>
          <w:p w:rsidR="00BE1BEA" w:rsidRDefault="00BE1BEA" w:rsidP="00BE1BEA">
            <w:r>
              <w:t>Would give flexibility to Elizabeth City-Pasquotank, Gates, and Hertford County Schools in adopting the school calendar</w:t>
            </w:r>
          </w:p>
        </w:tc>
        <w:tc>
          <w:tcPr>
            <w:tcW w:w="4176" w:type="dxa"/>
          </w:tcPr>
          <w:p w:rsidR="00BE1BEA" w:rsidRPr="00952359" w:rsidRDefault="00BE1BEA" w:rsidP="00BE1BEA">
            <w:r w:rsidRPr="00952359">
              <w:t>Filed 2/18/19, passed 1</w:t>
            </w:r>
            <w:r w:rsidRPr="00952359">
              <w:rPr>
                <w:vertAlign w:val="superscript"/>
              </w:rPr>
              <w:t>st</w:t>
            </w:r>
            <w:r w:rsidRPr="00952359">
              <w:t xml:space="preserve"> reading, referred to Committee on Education – K-12</w:t>
            </w:r>
          </w:p>
        </w:tc>
      </w:tr>
      <w:tr w:rsidR="00BE1BEA" w:rsidRPr="005360E2" w:rsidTr="00627578">
        <w:trPr>
          <w:trHeight w:val="323"/>
          <w:jc w:val="center"/>
        </w:trPr>
        <w:tc>
          <w:tcPr>
            <w:tcW w:w="1787" w:type="dxa"/>
            <w:shd w:val="clear" w:color="auto" w:fill="auto"/>
          </w:tcPr>
          <w:p w:rsidR="00BE1BEA" w:rsidRDefault="00BE1BEA" w:rsidP="00BE1BEA">
            <w:hyperlink r:id="rId41" w:history="1">
              <w:r w:rsidRPr="00BE1BEA">
                <w:rPr>
                  <w:rStyle w:val="Hyperlink"/>
                </w:rPr>
                <w:t>House Bill 96</w:t>
              </w:r>
            </w:hyperlink>
          </w:p>
        </w:tc>
        <w:tc>
          <w:tcPr>
            <w:tcW w:w="3313" w:type="dxa"/>
            <w:shd w:val="clear" w:color="auto" w:fill="auto"/>
          </w:tcPr>
          <w:p w:rsidR="00BE1BEA" w:rsidRDefault="00BE1BEA" w:rsidP="00BE1BEA">
            <w:r>
              <w:t>Revise Geo. Isolated Schools Formula/Currituck</w:t>
            </w:r>
          </w:p>
        </w:tc>
        <w:tc>
          <w:tcPr>
            <w:tcW w:w="5304" w:type="dxa"/>
            <w:shd w:val="clear" w:color="auto" w:fill="auto"/>
          </w:tcPr>
          <w:p w:rsidR="00BE1BEA" w:rsidRDefault="00BE1BEA" w:rsidP="00BE1BEA">
            <w:r>
              <w:t xml:space="preserve">Would revise the geographically isolated </w:t>
            </w:r>
            <w:proofErr w:type="gramStart"/>
            <w:r>
              <w:t>schools</w:t>
            </w:r>
            <w:proofErr w:type="gramEnd"/>
            <w:r>
              <w:t xml:space="preserve"> formula regarding the allocation of teachers for Currituck County</w:t>
            </w:r>
          </w:p>
        </w:tc>
        <w:tc>
          <w:tcPr>
            <w:tcW w:w="4176" w:type="dxa"/>
          </w:tcPr>
          <w:p w:rsidR="00BE1BEA" w:rsidRPr="00952359" w:rsidRDefault="00BE1BEA" w:rsidP="00BE1BEA">
            <w:r w:rsidRPr="00952359">
              <w:t>Filed 2/18/19, passed 1</w:t>
            </w:r>
            <w:r w:rsidRPr="00952359">
              <w:rPr>
                <w:vertAlign w:val="superscript"/>
              </w:rPr>
              <w:t>st</w:t>
            </w:r>
            <w:r w:rsidRPr="00952359">
              <w:t xml:space="preserve"> reading, referred to Committee on Education – K-12</w:t>
            </w:r>
            <w:r w:rsidR="00570561" w:rsidRPr="00952359">
              <w:t>, reported favorable committee substitute, re-referred to Committee on Appropriations, Education</w:t>
            </w:r>
          </w:p>
        </w:tc>
      </w:tr>
      <w:tr w:rsidR="00BE1BEA" w:rsidRPr="005360E2" w:rsidTr="00627578">
        <w:trPr>
          <w:trHeight w:val="323"/>
          <w:jc w:val="center"/>
        </w:trPr>
        <w:tc>
          <w:tcPr>
            <w:tcW w:w="1787" w:type="dxa"/>
            <w:shd w:val="clear" w:color="auto" w:fill="auto"/>
          </w:tcPr>
          <w:p w:rsidR="00BE1BEA" w:rsidRDefault="00BE1BEA" w:rsidP="00BE1BEA">
            <w:hyperlink r:id="rId42" w:history="1">
              <w:r w:rsidRPr="00BE1BEA">
                <w:rPr>
                  <w:rStyle w:val="Hyperlink"/>
                </w:rPr>
                <w:t>House Bill 101</w:t>
              </w:r>
            </w:hyperlink>
          </w:p>
        </w:tc>
        <w:tc>
          <w:tcPr>
            <w:tcW w:w="3313" w:type="dxa"/>
            <w:shd w:val="clear" w:color="auto" w:fill="auto"/>
          </w:tcPr>
          <w:p w:rsidR="00BE1BEA" w:rsidRDefault="00BE1BEA" w:rsidP="00BE1BEA">
            <w:r>
              <w:t>School Calendar Flexibility/Certain School Systems</w:t>
            </w:r>
          </w:p>
        </w:tc>
        <w:tc>
          <w:tcPr>
            <w:tcW w:w="5304" w:type="dxa"/>
            <w:shd w:val="clear" w:color="auto" w:fill="auto"/>
          </w:tcPr>
          <w:p w:rsidR="00BE1BEA" w:rsidRDefault="00BE1BEA" w:rsidP="00BE1BEA">
            <w:r>
              <w:t>Would give flexibility to Elkin, Mount Airy, Rockingham, Stokes and Surry County Schools in adopting the school calendar</w:t>
            </w:r>
          </w:p>
        </w:tc>
        <w:tc>
          <w:tcPr>
            <w:tcW w:w="4176" w:type="dxa"/>
          </w:tcPr>
          <w:p w:rsidR="00BE1BEA" w:rsidRPr="00952359" w:rsidRDefault="00BE1BEA" w:rsidP="00BE1BEA">
            <w:r w:rsidRPr="00952359">
              <w:t>Filed 2/19/19, passed 1</w:t>
            </w:r>
            <w:r w:rsidRPr="00952359">
              <w:rPr>
                <w:vertAlign w:val="superscript"/>
              </w:rPr>
              <w:t>st</w:t>
            </w:r>
            <w:r w:rsidRPr="00952359">
              <w:t xml:space="preserve"> reading, referred to Committee on Education – K-12</w:t>
            </w:r>
          </w:p>
        </w:tc>
      </w:tr>
      <w:tr w:rsidR="00A06054" w:rsidRPr="005360E2" w:rsidTr="00627578">
        <w:trPr>
          <w:trHeight w:val="323"/>
          <w:jc w:val="center"/>
        </w:trPr>
        <w:tc>
          <w:tcPr>
            <w:tcW w:w="1787" w:type="dxa"/>
            <w:shd w:val="clear" w:color="auto" w:fill="auto"/>
          </w:tcPr>
          <w:p w:rsidR="00A06054" w:rsidRDefault="00A06054" w:rsidP="00BE1BEA">
            <w:hyperlink r:id="rId43" w:history="1">
              <w:r w:rsidRPr="00A06054">
                <w:rPr>
                  <w:rStyle w:val="Hyperlink"/>
                </w:rPr>
                <w:t>House Bill 107</w:t>
              </w:r>
            </w:hyperlink>
          </w:p>
        </w:tc>
        <w:tc>
          <w:tcPr>
            <w:tcW w:w="3313" w:type="dxa"/>
            <w:shd w:val="clear" w:color="auto" w:fill="auto"/>
          </w:tcPr>
          <w:p w:rsidR="00A06054" w:rsidRDefault="00A06054" w:rsidP="00BE1BEA">
            <w:r>
              <w:t>PED Oversight/EPP Changes</w:t>
            </w:r>
          </w:p>
        </w:tc>
        <w:tc>
          <w:tcPr>
            <w:tcW w:w="5304" w:type="dxa"/>
            <w:shd w:val="clear" w:color="auto" w:fill="auto"/>
          </w:tcPr>
          <w:p w:rsidR="00A06054" w:rsidRPr="00A06054" w:rsidRDefault="00A06054" w:rsidP="00A06054">
            <w:pPr>
              <w:tabs>
                <w:tab w:val="left" w:pos="1120"/>
              </w:tabs>
            </w:pPr>
            <w:r>
              <w:t>Would make changes to the Educator Preparation Program performance standards and data reporting system, recommended by the Joint Legislative Program Evaluation Oversight Committee</w:t>
            </w:r>
          </w:p>
        </w:tc>
        <w:tc>
          <w:tcPr>
            <w:tcW w:w="4176" w:type="dxa"/>
          </w:tcPr>
          <w:p w:rsidR="00A06054" w:rsidRPr="00952359" w:rsidRDefault="00133DD7" w:rsidP="00BE1BEA">
            <w:r w:rsidRPr="00952359">
              <w:t>Signed by Governor</w:t>
            </w:r>
          </w:p>
        </w:tc>
      </w:tr>
      <w:tr w:rsidR="00BE1BEA" w:rsidRPr="005360E2" w:rsidTr="00627578">
        <w:trPr>
          <w:trHeight w:val="323"/>
          <w:jc w:val="center"/>
        </w:trPr>
        <w:tc>
          <w:tcPr>
            <w:tcW w:w="1787" w:type="dxa"/>
            <w:shd w:val="clear" w:color="auto" w:fill="auto"/>
          </w:tcPr>
          <w:p w:rsidR="00BE1BEA" w:rsidRDefault="00BE1BEA" w:rsidP="00BE1BEA">
            <w:hyperlink r:id="rId44" w:history="1">
              <w:r w:rsidRPr="00BE1BEA">
                <w:rPr>
                  <w:rStyle w:val="Hyperlink"/>
                </w:rPr>
                <w:t>House Bill 109</w:t>
              </w:r>
            </w:hyperlink>
          </w:p>
        </w:tc>
        <w:tc>
          <w:tcPr>
            <w:tcW w:w="3313" w:type="dxa"/>
            <w:shd w:val="clear" w:color="auto" w:fill="auto"/>
          </w:tcPr>
          <w:p w:rsidR="00BE1BEA" w:rsidRDefault="00BE1BEA" w:rsidP="00BE1BEA">
            <w:r>
              <w:t>School Calendar Flexibility/Iredell County</w:t>
            </w:r>
          </w:p>
        </w:tc>
        <w:tc>
          <w:tcPr>
            <w:tcW w:w="5304" w:type="dxa"/>
            <w:shd w:val="clear" w:color="auto" w:fill="auto"/>
          </w:tcPr>
          <w:p w:rsidR="00BE1BEA" w:rsidRDefault="00BE1BEA" w:rsidP="00BE1BEA">
            <w:r>
              <w:t xml:space="preserve">Would give flexibility to </w:t>
            </w:r>
            <w:r w:rsidR="0098410C">
              <w:t>Iredell</w:t>
            </w:r>
            <w:r>
              <w:t xml:space="preserve"> County Schools in adopting the school calendar</w:t>
            </w:r>
          </w:p>
        </w:tc>
        <w:tc>
          <w:tcPr>
            <w:tcW w:w="4176" w:type="dxa"/>
          </w:tcPr>
          <w:p w:rsidR="00BE1BEA" w:rsidRPr="00952359" w:rsidRDefault="00BE1BEA" w:rsidP="00BE1BEA">
            <w:r w:rsidRPr="00952359">
              <w:t>Filed 2/19/19, passed 1</w:t>
            </w:r>
            <w:r w:rsidRPr="00952359">
              <w:rPr>
                <w:vertAlign w:val="superscript"/>
              </w:rPr>
              <w:t>st</w:t>
            </w:r>
            <w:r w:rsidRPr="00952359">
              <w:t xml:space="preserve"> reading, referred to Committee on Education – K-12</w:t>
            </w:r>
          </w:p>
        </w:tc>
      </w:tr>
      <w:tr w:rsidR="0098410C" w:rsidRPr="005360E2" w:rsidTr="00627578">
        <w:trPr>
          <w:trHeight w:val="323"/>
          <w:jc w:val="center"/>
        </w:trPr>
        <w:tc>
          <w:tcPr>
            <w:tcW w:w="1787" w:type="dxa"/>
            <w:shd w:val="clear" w:color="auto" w:fill="auto"/>
          </w:tcPr>
          <w:p w:rsidR="0098410C" w:rsidRDefault="0098410C" w:rsidP="00BE1BEA">
            <w:hyperlink r:id="rId45" w:history="1">
              <w:r w:rsidRPr="0098410C">
                <w:rPr>
                  <w:rStyle w:val="Hyperlink"/>
                </w:rPr>
                <w:t>House Bill 111</w:t>
              </w:r>
            </w:hyperlink>
          </w:p>
        </w:tc>
        <w:tc>
          <w:tcPr>
            <w:tcW w:w="3313" w:type="dxa"/>
            <w:shd w:val="clear" w:color="auto" w:fill="auto"/>
          </w:tcPr>
          <w:p w:rsidR="0098410C" w:rsidRDefault="0098410C" w:rsidP="00BE1BEA">
            <w:r>
              <w:t>2019 Appropriations Act</w:t>
            </w:r>
          </w:p>
        </w:tc>
        <w:tc>
          <w:tcPr>
            <w:tcW w:w="5304" w:type="dxa"/>
            <w:shd w:val="clear" w:color="auto" w:fill="auto"/>
          </w:tcPr>
          <w:p w:rsidR="0098410C" w:rsidRDefault="0098410C" w:rsidP="00BE1BEA">
            <w:r>
              <w:t>An act to make base budget appropriations for current operations of the state</w:t>
            </w:r>
          </w:p>
        </w:tc>
        <w:tc>
          <w:tcPr>
            <w:tcW w:w="4176" w:type="dxa"/>
          </w:tcPr>
          <w:p w:rsidR="0098410C" w:rsidRPr="00952359" w:rsidRDefault="0098410C" w:rsidP="00BE1BEA">
            <w:r w:rsidRPr="00952359">
              <w:t>Filed 2/19/19, passed 1</w:t>
            </w:r>
            <w:r w:rsidRPr="00952359">
              <w:rPr>
                <w:vertAlign w:val="superscript"/>
              </w:rPr>
              <w:t>st</w:t>
            </w:r>
            <w:r w:rsidRPr="00952359">
              <w:t xml:space="preserve"> reading, referred to Committee on Appropriations</w:t>
            </w:r>
          </w:p>
        </w:tc>
      </w:tr>
      <w:tr w:rsidR="0098410C" w:rsidRPr="005360E2" w:rsidTr="00627578">
        <w:trPr>
          <w:trHeight w:val="323"/>
          <w:jc w:val="center"/>
        </w:trPr>
        <w:tc>
          <w:tcPr>
            <w:tcW w:w="1787" w:type="dxa"/>
            <w:shd w:val="clear" w:color="auto" w:fill="auto"/>
          </w:tcPr>
          <w:p w:rsidR="0098410C" w:rsidRDefault="0098410C" w:rsidP="0098410C">
            <w:hyperlink r:id="rId46" w:history="1">
              <w:r w:rsidRPr="0098410C">
                <w:rPr>
                  <w:rStyle w:val="Hyperlink"/>
                </w:rPr>
                <w:t>House Bill 116</w:t>
              </w:r>
            </w:hyperlink>
          </w:p>
        </w:tc>
        <w:tc>
          <w:tcPr>
            <w:tcW w:w="3313" w:type="dxa"/>
            <w:shd w:val="clear" w:color="auto" w:fill="auto"/>
          </w:tcPr>
          <w:p w:rsidR="0098410C" w:rsidRDefault="0098410C" w:rsidP="0098410C">
            <w:r>
              <w:t>School Calendar Flexibility/Certain School Systems</w:t>
            </w:r>
          </w:p>
        </w:tc>
        <w:tc>
          <w:tcPr>
            <w:tcW w:w="5304" w:type="dxa"/>
            <w:shd w:val="clear" w:color="auto" w:fill="auto"/>
          </w:tcPr>
          <w:p w:rsidR="0098410C" w:rsidRDefault="0098410C" w:rsidP="0098410C">
            <w:r>
              <w:t>Would give flexibility to Polk and Transylvania County Schools in adopting the school calendar</w:t>
            </w:r>
          </w:p>
        </w:tc>
        <w:tc>
          <w:tcPr>
            <w:tcW w:w="4176" w:type="dxa"/>
          </w:tcPr>
          <w:p w:rsidR="0098410C" w:rsidRPr="00952359" w:rsidRDefault="0098410C" w:rsidP="0098410C">
            <w:r w:rsidRPr="00952359">
              <w:t>Filed 2/19/19, passed 1</w:t>
            </w:r>
            <w:r w:rsidRPr="00952359">
              <w:rPr>
                <w:vertAlign w:val="superscript"/>
              </w:rPr>
              <w:t>st</w:t>
            </w:r>
            <w:r w:rsidRPr="00952359">
              <w:t xml:space="preserve"> reading, referred to Committee on Education – K-12</w:t>
            </w:r>
          </w:p>
        </w:tc>
      </w:tr>
      <w:tr w:rsidR="0098410C" w:rsidRPr="005360E2" w:rsidTr="00627578">
        <w:trPr>
          <w:trHeight w:val="323"/>
          <w:jc w:val="center"/>
        </w:trPr>
        <w:tc>
          <w:tcPr>
            <w:tcW w:w="1787" w:type="dxa"/>
            <w:shd w:val="clear" w:color="auto" w:fill="auto"/>
          </w:tcPr>
          <w:p w:rsidR="0098410C" w:rsidRDefault="0098410C" w:rsidP="0098410C">
            <w:hyperlink r:id="rId47" w:history="1">
              <w:r w:rsidRPr="0098410C">
                <w:rPr>
                  <w:rStyle w:val="Hyperlink"/>
                </w:rPr>
                <w:t>House Bill 117</w:t>
              </w:r>
            </w:hyperlink>
          </w:p>
        </w:tc>
        <w:tc>
          <w:tcPr>
            <w:tcW w:w="3313" w:type="dxa"/>
            <w:shd w:val="clear" w:color="auto" w:fill="auto"/>
          </w:tcPr>
          <w:p w:rsidR="0098410C" w:rsidRDefault="0098410C" w:rsidP="0098410C">
            <w:r>
              <w:t>School Calendar Flexibility Pilot Program</w:t>
            </w:r>
          </w:p>
        </w:tc>
        <w:tc>
          <w:tcPr>
            <w:tcW w:w="5304" w:type="dxa"/>
            <w:shd w:val="clear" w:color="auto" w:fill="auto"/>
          </w:tcPr>
          <w:p w:rsidR="0098410C" w:rsidRDefault="0098410C" w:rsidP="0098410C">
            <w:r>
              <w:t>Would establish a school calendar flexibility pilot program to determine the impact of calendar flexibility</w:t>
            </w:r>
          </w:p>
        </w:tc>
        <w:tc>
          <w:tcPr>
            <w:tcW w:w="4176" w:type="dxa"/>
          </w:tcPr>
          <w:p w:rsidR="0098410C" w:rsidRPr="00952359" w:rsidRDefault="0098410C" w:rsidP="0098410C">
            <w:r w:rsidRPr="00952359">
              <w:t>Filed 2/19/19, passed 1</w:t>
            </w:r>
            <w:r w:rsidRPr="00952359">
              <w:rPr>
                <w:vertAlign w:val="superscript"/>
              </w:rPr>
              <w:t>st</w:t>
            </w:r>
            <w:r w:rsidRPr="00952359">
              <w:t xml:space="preserve"> reading, referred to Committee on Education – K-12</w:t>
            </w:r>
            <w:r w:rsidR="007D6CDB" w:rsidRPr="00952359">
              <w:t>, reported favorable, re-referred to Committee on Rules, Calendar, and Operations of the House</w:t>
            </w:r>
          </w:p>
        </w:tc>
      </w:tr>
      <w:tr w:rsidR="0098410C" w:rsidRPr="005360E2" w:rsidTr="00627578">
        <w:trPr>
          <w:trHeight w:val="323"/>
          <w:jc w:val="center"/>
        </w:trPr>
        <w:tc>
          <w:tcPr>
            <w:tcW w:w="1787" w:type="dxa"/>
            <w:shd w:val="clear" w:color="auto" w:fill="auto"/>
          </w:tcPr>
          <w:p w:rsidR="0098410C" w:rsidRDefault="0098410C" w:rsidP="0098410C">
            <w:hyperlink r:id="rId48" w:history="1">
              <w:r w:rsidRPr="0098410C">
                <w:rPr>
                  <w:rStyle w:val="Hyperlink"/>
                </w:rPr>
                <w:t>House Bill 124</w:t>
              </w:r>
            </w:hyperlink>
          </w:p>
        </w:tc>
        <w:tc>
          <w:tcPr>
            <w:tcW w:w="3313" w:type="dxa"/>
            <w:shd w:val="clear" w:color="auto" w:fill="auto"/>
          </w:tcPr>
          <w:p w:rsidR="0098410C" w:rsidRDefault="0098410C" w:rsidP="0098410C">
            <w:r>
              <w:t>Smart Start Funds</w:t>
            </w:r>
          </w:p>
        </w:tc>
        <w:tc>
          <w:tcPr>
            <w:tcW w:w="5304" w:type="dxa"/>
            <w:shd w:val="clear" w:color="auto" w:fill="auto"/>
          </w:tcPr>
          <w:p w:rsidR="0098410C" w:rsidRDefault="0098410C" w:rsidP="0098410C">
            <w:r>
              <w:t>An act to promote young children’s healthy development through continued investment in the Smart Start Program. Would use the $20 million from the Division of Child Development and Early Education</w:t>
            </w:r>
          </w:p>
        </w:tc>
        <w:tc>
          <w:tcPr>
            <w:tcW w:w="4176" w:type="dxa"/>
          </w:tcPr>
          <w:p w:rsidR="0098410C" w:rsidRPr="00952359" w:rsidRDefault="0098410C" w:rsidP="0098410C">
            <w:r w:rsidRPr="00952359">
              <w:t>Filed 2/19/19, passed 1</w:t>
            </w:r>
            <w:r w:rsidRPr="00952359">
              <w:rPr>
                <w:vertAlign w:val="superscript"/>
              </w:rPr>
              <w:t>st</w:t>
            </w:r>
            <w:r w:rsidRPr="00952359">
              <w:t xml:space="preserve"> reading, referred to Committee on Health</w:t>
            </w:r>
          </w:p>
        </w:tc>
      </w:tr>
      <w:tr w:rsidR="0098410C" w:rsidRPr="005360E2" w:rsidTr="00627578">
        <w:trPr>
          <w:trHeight w:val="323"/>
          <w:jc w:val="center"/>
        </w:trPr>
        <w:tc>
          <w:tcPr>
            <w:tcW w:w="1787" w:type="dxa"/>
            <w:shd w:val="clear" w:color="auto" w:fill="auto"/>
          </w:tcPr>
          <w:p w:rsidR="0098410C" w:rsidRDefault="0098410C" w:rsidP="0098410C">
            <w:hyperlink r:id="rId49" w:history="1">
              <w:r w:rsidRPr="0098410C">
                <w:rPr>
                  <w:rStyle w:val="Hyperlink"/>
                </w:rPr>
                <w:t>House Bill 128</w:t>
              </w:r>
            </w:hyperlink>
          </w:p>
        </w:tc>
        <w:tc>
          <w:tcPr>
            <w:tcW w:w="3313" w:type="dxa"/>
            <w:shd w:val="clear" w:color="auto" w:fill="auto"/>
          </w:tcPr>
          <w:p w:rsidR="0098410C" w:rsidRDefault="0098410C" w:rsidP="0098410C">
            <w:r>
              <w:t>High Achieving Tuition Scholarships</w:t>
            </w:r>
          </w:p>
        </w:tc>
        <w:tc>
          <w:tcPr>
            <w:tcW w:w="5304" w:type="dxa"/>
            <w:shd w:val="clear" w:color="auto" w:fill="auto"/>
          </w:tcPr>
          <w:p w:rsidR="0098410C" w:rsidRDefault="0098410C" w:rsidP="0098410C">
            <w:r>
              <w:t>Would create the high achieving tuition scholarship program for scholarships for top-performing high school students attending NC community colleges</w:t>
            </w:r>
          </w:p>
        </w:tc>
        <w:tc>
          <w:tcPr>
            <w:tcW w:w="4176" w:type="dxa"/>
          </w:tcPr>
          <w:p w:rsidR="0098410C" w:rsidRPr="00952359" w:rsidRDefault="0098410C" w:rsidP="0098410C">
            <w:r w:rsidRPr="00952359">
              <w:t>Filed 2/20/19, passed 1</w:t>
            </w:r>
            <w:r w:rsidRPr="00952359">
              <w:rPr>
                <w:vertAlign w:val="superscript"/>
              </w:rPr>
              <w:t>st</w:t>
            </w:r>
            <w:r w:rsidRPr="00952359">
              <w:t xml:space="preserve"> reading, referred to Committee on Education – Community Colleges</w:t>
            </w:r>
            <w:r w:rsidR="007D6CDB" w:rsidRPr="00952359">
              <w:t>, reported favorable, re-referred to Committee on Appropriations</w:t>
            </w:r>
          </w:p>
        </w:tc>
      </w:tr>
      <w:tr w:rsidR="00704F13" w:rsidRPr="005360E2" w:rsidTr="00627578">
        <w:trPr>
          <w:trHeight w:val="323"/>
          <w:jc w:val="center"/>
        </w:trPr>
        <w:tc>
          <w:tcPr>
            <w:tcW w:w="1787" w:type="dxa"/>
            <w:shd w:val="clear" w:color="auto" w:fill="auto"/>
          </w:tcPr>
          <w:p w:rsidR="00704F13" w:rsidRDefault="00704F13" w:rsidP="00704F13">
            <w:hyperlink r:id="rId50" w:history="1">
              <w:r w:rsidRPr="0098410C">
                <w:rPr>
                  <w:rStyle w:val="Hyperlink"/>
                </w:rPr>
                <w:t>House Bill 137</w:t>
              </w:r>
            </w:hyperlink>
          </w:p>
        </w:tc>
        <w:tc>
          <w:tcPr>
            <w:tcW w:w="3313" w:type="dxa"/>
            <w:shd w:val="clear" w:color="auto" w:fill="auto"/>
          </w:tcPr>
          <w:p w:rsidR="00704F13" w:rsidRDefault="00704F13" w:rsidP="00704F13">
            <w:r>
              <w:t>School Calendar Flexibility/Cumberland County</w:t>
            </w:r>
          </w:p>
        </w:tc>
        <w:tc>
          <w:tcPr>
            <w:tcW w:w="5304" w:type="dxa"/>
            <w:shd w:val="clear" w:color="auto" w:fill="auto"/>
          </w:tcPr>
          <w:p w:rsidR="00704F13" w:rsidRDefault="00704F13" w:rsidP="00704F13">
            <w:r>
              <w:t>Would give flexibility to Cumberland County Schools in adopting the school calendar</w:t>
            </w:r>
          </w:p>
        </w:tc>
        <w:tc>
          <w:tcPr>
            <w:tcW w:w="4176" w:type="dxa"/>
          </w:tcPr>
          <w:p w:rsidR="00704F13" w:rsidRPr="00952359" w:rsidRDefault="00704F13" w:rsidP="00704F13">
            <w:r w:rsidRPr="00952359">
              <w:t>Filed 2/20/19, passed 1</w:t>
            </w:r>
            <w:r w:rsidRPr="00952359">
              <w:rPr>
                <w:vertAlign w:val="superscript"/>
              </w:rPr>
              <w:t>st</w:t>
            </w:r>
            <w:r w:rsidRPr="00952359">
              <w:t xml:space="preserve"> reading, referred to Committee on Education – K-12</w:t>
            </w:r>
          </w:p>
        </w:tc>
      </w:tr>
      <w:tr w:rsidR="00704F13" w:rsidRPr="005360E2" w:rsidTr="00627578">
        <w:trPr>
          <w:trHeight w:val="323"/>
          <w:jc w:val="center"/>
        </w:trPr>
        <w:tc>
          <w:tcPr>
            <w:tcW w:w="1787" w:type="dxa"/>
            <w:shd w:val="clear" w:color="auto" w:fill="auto"/>
          </w:tcPr>
          <w:p w:rsidR="00704F13" w:rsidRDefault="00704F13" w:rsidP="00704F13">
            <w:hyperlink r:id="rId51" w:history="1">
              <w:r w:rsidRPr="00704F13">
                <w:rPr>
                  <w:rStyle w:val="Hyperlink"/>
                </w:rPr>
                <w:t>House Bill 139</w:t>
              </w:r>
            </w:hyperlink>
          </w:p>
        </w:tc>
        <w:tc>
          <w:tcPr>
            <w:tcW w:w="3313" w:type="dxa"/>
            <w:shd w:val="clear" w:color="auto" w:fill="auto"/>
          </w:tcPr>
          <w:p w:rsidR="00704F13" w:rsidRDefault="00704F13" w:rsidP="00704F13">
            <w:r>
              <w:t>Youth Gun Violence Study Commission</w:t>
            </w:r>
          </w:p>
        </w:tc>
        <w:tc>
          <w:tcPr>
            <w:tcW w:w="5304" w:type="dxa"/>
            <w:shd w:val="clear" w:color="auto" w:fill="auto"/>
          </w:tcPr>
          <w:p w:rsidR="00704F13" w:rsidRDefault="00704F13" w:rsidP="00704F13">
            <w:pPr>
              <w:tabs>
                <w:tab w:val="left" w:pos="1200"/>
              </w:tabs>
            </w:pPr>
            <w:r>
              <w:t>Would establish the Joint Legislative Study Commission on youth gun violence</w:t>
            </w:r>
          </w:p>
        </w:tc>
        <w:tc>
          <w:tcPr>
            <w:tcW w:w="4176" w:type="dxa"/>
          </w:tcPr>
          <w:p w:rsidR="00704F13" w:rsidRPr="00952359" w:rsidRDefault="00704F13" w:rsidP="00704F13">
            <w:r w:rsidRPr="00952359">
              <w:t>Filed 2/20/19</w:t>
            </w:r>
          </w:p>
        </w:tc>
      </w:tr>
      <w:tr w:rsidR="00704F13" w:rsidRPr="005360E2" w:rsidTr="00627578">
        <w:trPr>
          <w:trHeight w:val="323"/>
          <w:jc w:val="center"/>
        </w:trPr>
        <w:tc>
          <w:tcPr>
            <w:tcW w:w="1787" w:type="dxa"/>
            <w:shd w:val="clear" w:color="auto" w:fill="auto"/>
          </w:tcPr>
          <w:p w:rsidR="00704F13" w:rsidRDefault="00704F13" w:rsidP="00704F13">
            <w:hyperlink r:id="rId52" w:history="1">
              <w:r w:rsidRPr="00704F13">
                <w:rPr>
                  <w:rStyle w:val="Hyperlink"/>
                </w:rPr>
                <w:t>House Bill 142</w:t>
              </w:r>
            </w:hyperlink>
          </w:p>
        </w:tc>
        <w:tc>
          <w:tcPr>
            <w:tcW w:w="3313" w:type="dxa"/>
            <w:shd w:val="clear" w:color="auto" w:fill="auto"/>
          </w:tcPr>
          <w:p w:rsidR="00704F13" w:rsidRDefault="00704F13" w:rsidP="00704F13">
            <w:r>
              <w:t>School Calendar Flexibility/Pitt County</w:t>
            </w:r>
          </w:p>
        </w:tc>
        <w:tc>
          <w:tcPr>
            <w:tcW w:w="5304" w:type="dxa"/>
            <w:shd w:val="clear" w:color="auto" w:fill="auto"/>
          </w:tcPr>
          <w:p w:rsidR="00704F13" w:rsidRDefault="00704F13" w:rsidP="00704F13">
            <w:r>
              <w:t>Would give flexibility to Pitt County Schools in adopting the school calendar</w:t>
            </w:r>
          </w:p>
        </w:tc>
        <w:tc>
          <w:tcPr>
            <w:tcW w:w="4176" w:type="dxa"/>
          </w:tcPr>
          <w:p w:rsidR="00704F13" w:rsidRPr="00952359" w:rsidRDefault="00704F13" w:rsidP="00704F13">
            <w:r w:rsidRPr="00952359">
              <w:t>Filed 2/20/19</w:t>
            </w:r>
            <w:r w:rsidR="001D5A39" w:rsidRPr="00952359">
              <w:t>, passed 1</w:t>
            </w:r>
            <w:r w:rsidR="001D5A39" w:rsidRPr="00952359">
              <w:rPr>
                <w:vertAlign w:val="superscript"/>
              </w:rPr>
              <w:t>st</w:t>
            </w:r>
            <w:r w:rsidR="001D5A39" w:rsidRPr="00952359">
              <w:t xml:space="preserve"> reading, referred to Committee on Education – K-12</w:t>
            </w:r>
          </w:p>
        </w:tc>
      </w:tr>
      <w:tr w:rsidR="00704F13" w:rsidRPr="005360E2" w:rsidTr="00627578">
        <w:trPr>
          <w:trHeight w:val="323"/>
          <w:jc w:val="center"/>
        </w:trPr>
        <w:tc>
          <w:tcPr>
            <w:tcW w:w="1787" w:type="dxa"/>
            <w:shd w:val="clear" w:color="auto" w:fill="auto"/>
          </w:tcPr>
          <w:p w:rsidR="00704F13" w:rsidRDefault="00704F13" w:rsidP="00704F13">
            <w:hyperlink r:id="rId53" w:history="1">
              <w:r w:rsidRPr="00704F13">
                <w:rPr>
                  <w:rStyle w:val="Hyperlink"/>
                </w:rPr>
                <w:t>House Bill 145</w:t>
              </w:r>
            </w:hyperlink>
          </w:p>
        </w:tc>
        <w:tc>
          <w:tcPr>
            <w:tcW w:w="3313" w:type="dxa"/>
            <w:shd w:val="clear" w:color="auto" w:fill="auto"/>
          </w:tcPr>
          <w:p w:rsidR="00704F13" w:rsidRDefault="00704F13" w:rsidP="00704F13">
            <w:r>
              <w:t>15-Point Scale for School Performance Grades</w:t>
            </w:r>
          </w:p>
        </w:tc>
        <w:tc>
          <w:tcPr>
            <w:tcW w:w="5304" w:type="dxa"/>
            <w:shd w:val="clear" w:color="auto" w:fill="auto"/>
          </w:tcPr>
          <w:p w:rsidR="00704F13" w:rsidRDefault="00704F13" w:rsidP="00704F13">
            <w:r>
              <w:t>Would adopt a 15-point scale for school performance grades</w:t>
            </w:r>
          </w:p>
        </w:tc>
        <w:tc>
          <w:tcPr>
            <w:tcW w:w="4176" w:type="dxa"/>
          </w:tcPr>
          <w:p w:rsidR="00704F13" w:rsidRPr="00952359" w:rsidRDefault="00704F13" w:rsidP="00704F13">
            <w:r w:rsidRPr="00952359">
              <w:t>Filed 2/21/19</w:t>
            </w:r>
            <w:r w:rsidR="001D5A39" w:rsidRPr="00952359">
              <w:t>, passed 1</w:t>
            </w:r>
            <w:r w:rsidR="001D5A39" w:rsidRPr="00952359">
              <w:rPr>
                <w:vertAlign w:val="superscript"/>
              </w:rPr>
              <w:t>st</w:t>
            </w:r>
            <w:r w:rsidR="001D5A39" w:rsidRPr="00952359">
              <w:t xml:space="preserve"> reading, referred to Committee on Education – K-12</w:t>
            </w:r>
          </w:p>
        </w:tc>
      </w:tr>
      <w:tr w:rsidR="00704F13" w:rsidRPr="005360E2" w:rsidTr="00627578">
        <w:trPr>
          <w:trHeight w:val="323"/>
          <w:jc w:val="center"/>
        </w:trPr>
        <w:tc>
          <w:tcPr>
            <w:tcW w:w="1787" w:type="dxa"/>
            <w:shd w:val="clear" w:color="auto" w:fill="auto"/>
          </w:tcPr>
          <w:p w:rsidR="00704F13" w:rsidRDefault="00704F13" w:rsidP="00704F13">
            <w:hyperlink r:id="rId54" w:history="1">
              <w:r w:rsidRPr="00704F13">
                <w:rPr>
                  <w:rStyle w:val="Hyperlink"/>
                </w:rPr>
                <w:t>House Bill 148</w:t>
              </w:r>
            </w:hyperlink>
          </w:p>
        </w:tc>
        <w:tc>
          <w:tcPr>
            <w:tcW w:w="3313" w:type="dxa"/>
            <w:shd w:val="clear" w:color="auto" w:fill="auto"/>
          </w:tcPr>
          <w:p w:rsidR="00704F13" w:rsidRDefault="00704F13" w:rsidP="00704F13">
            <w:r>
              <w:t>School Calendar Flexibility/Hoke County</w:t>
            </w:r>
          </w:p>
        </w:tc>
        <w:tc>
          <w:tcPr>
            <w:tcW w:w="5304" w:type="dxa"/>
            <w:shd w:val="clear" w:color="auto" w:fill="auto"/>
          </w:tcPr>
          <w:p w:rsidR="00704F13" w:rsidRDefault="00704F13" w:rsidP="00704F13">
            <w:r>
              <w:t>Would give flexibility to Hoke County Schools in adopting the school calendar</w:t>
            </w:r>
          </w:p>
        </w:tc>
        <w:tc>
          <w:tcPr>
            <w:tcW w:w="4176" w:type="dxa"/>
          </w:tcPr>
          <w:p w:rsidR="00704F13" w:rsidRPr="00952359" w:rsidRDefault="00704F13" w:rsidP="00704F13">
            <w:r w:rsidRPr="00952359">
              <w:t>Filed 2/21/19</w:t>
            </w:r>
            <w:r w:rsidR="001D5A39" w:rsidRPr="00952359">
              <w:t>, passed 1</w:t>
            </w:r>
            <w:r w:rsidR="001D5A39" w:rsidRPr="00952359">
              <w:rPr>
                <w:vertAlign w:val="superscript"/>
              </w:rPr>
              <w:t>st</w:t>
            </w:r>
            <w:r w:rsidR="001D5A39" w:rsidRPr="00952359">
              <w:t xml:space="preserve"> reading, referred to Committee on Education – K-12</w:t>
            </w:r>
          </w:p>
        </w:tc>
      </w:tr>
      <w:tr w:rsidR="00704F13" w:rsidRPr="005360E2" w:rsidTr="00627578">
        <w:trPr>
          <w:trHeight w:val="323"/>
          <w:jc w:val="center"/>
        </w:trPr>
        <w:tc>
          <w:tcPr>
            <w:tcW w:w="1787" w:type="dxa"/>
            <w:shd w:val="clear" w:color="auto" w:fill="auto"/>
          </w:tcPr>
          <w:p w:rsidR="00704F13" w:rsidRDefault="00704F13" w:rsidP="00704F13">
            <w:hyperlink r:id="rId55" w:history="1">
              <w:r w:rsidRPr="00704F13">
                <w:rPr>
                  <w:rStyle w:val="Hyperlink"/>
                </w:rPr>
                <w:t>House Bill 149</w:t>
              </w:r>
            </w:hyperlink>
          </w:p>
        </w:tc>
        <w:tc>
          <w:tcPr>
            <w:tcW w:w="3313" w:type="dxa"/>
            <w:shd w:val="clear" w:color="auto" w:fill="auto"/>
          </w:tcPr>
          <w:p w:rsidR="00704F13" w:rsidRDefault="00704F13" w:rsidP="00704F13">
            <w:r>
              <w:t>School Calendar Flexibility/Scotland County</w:t>
            </w:r>
          </w:p>
        </w:tc>
        <w:tc>
          <w:tcPr>
            <w:tcW w:w="5304" w:type="dxa"/>
            <w:shd w:val="clear" w:color="auto" w:fill="auto"/>
          </w:tcPr>
          <w:p w:rsidR="00704F13" w:rsidRDefault="00704F13" w:rsidP="00704F13">
            <w:r>
              <w:t>Would give flexibility to Scotland County Schools in adopting the school calendar</w:t>
            </w:r>
          </w:p>
        </w:tc>
        <w:tc>
          <w:tcPr>
            <w:tcW w:w="4176" w:type="dxa"/>
          </w:tcPr>
          <w:p w:rsidR="00704F13" w:rsidRPr="00952359" w:rsidRDefault="00704F13" w:rsidP="00704F13">
            <w:r w:rsidRPr="00952359">
              <w:t>Filed 2/21/19</w:t>
            </w:r>
            <w:r w:rsidR="001D5A39" w:rsidRPr="00952359">
              <w:t>, passed 1</w:t>
            </w:r>
            <w:r w:rsidR="001D5A39" w:rsidRPr="00952359">
              <w:rPr>
                <w:vertAlign w:val="superscript"/>
              </w:rPr>
              <w:t>st</w:t>
            </w:r>
            <w:r w:rsidR="001D5A39" w:rsidRPr="00952359">
              <w:t xml:space="preserve"> reading, referred to Committee on Education – K-12</w:t>
            </w:r>
          </w:p>
        </w:tc>
      </w:tr>
      <w:tr w:rsidR="004A3D17" w:rsidRPr="005360E2" w:rsidTr="00627578">
        <w:trPr>
          <w:trHeight w:val="323"/>
          <w:jc w:val="center"/>
        </w:trPr>
        <w:tc>
          <w:tcPr>
            <w:tcW w:w="1787" w:type="dxa"/>
            <w:shd w:val="clear" w:color="auto" w:fill="auto"/>
          </w:tcPr>
          <w:p w:rsidR="004A3D17" w:rsidRDefault="004A3D17" w:rsidP="004A3D17">
            <w:hyperlink r:id="rId56" w:history="1">
              <w:r w:rsidRPr="004A3D17">
                <w:rPr>
                  <w:rStyle w:val="Hyperlink"/>
                </w:rPr>
                <w:t>House Bill 163</w:t>
              </w:r>
            </w:hyperlink>
          </w:p>
        </w:tc>
        <w:tc>
          <w:tcPr>
            <w:tcW w:w="3313" w:type="dxa"/>
            <w:shd w:val="clear" w:color="auto" w:fill="auto"/>
          </w:tcPr>
          <w:p w:rsidR="004A3D17" w:rsidRDefault="004A3D17" w:rsidP="004A3D17">
            <w:r>
              <w:t>School Calendar Flexibility/Certain School Systems</w:t>
            </w:r>
          </w:p>
        </w:tc>
        <w:tc>
          <w:tcPr>
            <w:tcW w:w="5304" w:type="dxa"/>
            <w:shd w:val="clear" w:color="auto" w:fill="auto"/>
          </w:tcPr>
          <w:p w:rsidR="004A3D17" w:rsidRDefault="004A3D17" w:rsidP="004A3D17">
            <w:r>
              <w:t>Would give flexibility to Chatham, Harnett, and Lee County Schools in adopting the school calendar</w:t>
            </w:r>
          </w:p>
        </w:tc>
        <w:tc>
          <w:tcPr>
            <w:tcW w:w="4176" w:type="dxa"/>
          </w:tcPr>
          <w:p w:rsidR="004A3D17" w:rsidRPr="00952359" w:rsidRDefault="004A3D17" w:rsidP="004A3D17">
            <w:r w:rsidRPr="00952359">
              <w:t>Filed 2/26/19, passed 1</w:t>
            </w:r>
            <w:r w:rsidRPr="00952359">
              <w:rPr>
                <w:vertAlign w:val="superscript"/>
              </w:rPr>
              <w:t>st</w:t>
            </w:r>
            <w:r w:rsidRPr="00952359">
              <w:t xml:space="preserve"> reading, referred to Committee on Education – K-12</w:t>
            </w:r>
          </w:p>
        </w:tc>
      </w:tr>
      <w:tr w:rsidR="004A3D17" w:rsidRPr="005360E2" w:rsidTr="00627578">
        <w:trPr>
          <w:trHeight w:val="323"/>
          <w:jc w:val="center"/>
        </w:trPr>
        <w:tc>
          <w:tcPr>
            <w:tcW w:w="1787" w:type="dxa"/>
            <w:shd w:val="clear" w:color="auto" w:fill="auto"/>
          </w:tcPr>
          <w:p w:rsidR="004A3D17" w:rsidRDefault="004A3D17" w:rsidP="004A3D17">
            <w:hyperlink r:id="rId57" w:history="1">
              <w:r w:rsidRPr="004A3D17">
                <w:rPr>
                  <w:rStyle w:val="Hyperlink"/>
                </w:rPr>
                <w:t>House Bill 164</w:t>
              </w:r>
            </w:hyperlink>
          </w:p>
        </w:tc>
        <w:tc>
          <w:tcPr>
            <w:tcW w:w="3313" w:type="dxa"/>
            <w:shd w:val="clear" w:color="auto" w:fill="auto"/>
          </w:tcPr>
          <w:p w:rsidR="004A3D17" w:rsidRDefault="004A3D17" w:rsidP="004A3D17">
            <w:r>
              <w:t>2019 Appropriations Act</w:t>
            </w:r>
          </w:p>
        </w:tc>
        <w:tc>
          <w:tcPr>
            <w:tcW w:w="5304" w:type="dxa"/>
            <w:shd w:val="clear" w:color="auto" w:fill="auto"/>
          </w:tcPr>
          <w:p w:rsidR="004A3D17" w:rsidRDefault="004A3D17" w:rsidP="004A3D17">
            <w:r>
              <w:t>An act to make base budget appropriations for current operations of the state</w:t>
            </w:r>
          </w:p>
        </w:tc>
        <w:tc>
          <w:tcPr>
            <w:tcW w:w="4176" w:type="dxa"/>
          </w:tcPr>
          <w:p w:rsidR="004A3D17" w:rsidRPr="00952359" w:rsidRDefault="004A3D17" w:rsidP="004A3D17">
            <w:r w:rsidRPr="00952359">
              <w:t>Filed 2/25/19, passed 1</w:t>
            </w:r>
            <w:r w:rsidRPr="00952359">
              <w:rPr>
                <w:vertAlign w:val="superscript"/>
              </w:rPr>
              <w:t>st</w:t>
            </w:r>
            <w:r w:rsidRPr="00952359">
              <w:t xml:space="preserve"> reading, referred to Committee on Appropriations</w:t>
            </w:r>
          </w:p>
        </w:tc>
      </w:tr>
      <w:tr w:rsidR="004A3D17" w:rsidRPr="005360E2" w:rsidTr="00627578">
        <w:trPr>
          <w:trHeight w:val="323"/>
          <w:jc w:val="center"/>
        </w:trPr>
        <w:tc>
          <w:tcPr>
            <w:tcW w:w="1787" w:type="dxa"/>
            <w:shd w:val="clear" w:color="auto" w:fill="auto"/>
          </w:tcPr>
          <w:p w:rsidR="004A3D17" w:rsidRDefault="004A3D17" w:rsidP="004A3D17">
            <w:hyperlink r:id="rId58" w:history="1">
              <w:r w:rsidRPr="004A3D17">
                <w:rPr>
                  <w:rStyle w:val="Hyperlink"/>
                </w:rPr>
                <w:t>House Bill 172</w:t>
              </w:r>
            </w:hyperlink>
          </w:p>
        </w:tc>
        <w:tc>
          <w:tcPr>
            <w:tcW w:w="3313" w:type="dxa"/>
            <w:shd w:val="clear" w:color="auto" w:fill="auto"/>
          </w:tcPr>
          <w:p w:rsidR="004A3D17" w:rsidRDefault="004A3D17" w:rsidP="004A3D17">
            <w:r>
              <w:t>K-12 Academic Freedom</w:t>
            </w:r>
          </w:p>
        </w:tc>
        <w:tc>
          <w:tcPr>
            <w:tcW w:w="5304" w:type="dxa"/>
            <w:shd w:val="clear" w:color="auto" w:fill="auto"/>
          </w:tcPr>
          <w:p w:rsidR="004A3D17" w:rsidRDefault="004A3D17" w:rsidP="004A3D17">
            <w:r>
              <w:t>Would require the State Board of Education to adopt a policy of academic freedom; students and educators are encouraged to respect the ideological, political, religious, or nonreligious viewpoints of others, are permitted to engage in open dialogue and free exchange of ideas, shall not be discriminated against for their viewpoints, and educators may answer questions posed by students with openness and honesty</w:t>
            </w:r>
          </w:p>
        </w:tc>
        <w:tc>
          <w:tcPr>
            <w:tcW w:w="4176" w:type="dxa"/>
          </w:tcPr>
          <w:p w:rsidR="004A3D17" w:rsidRPr="00952359" w:rsidRDefault="004A3D17" w:rsidP="004A3D17">
            <w:r w:rsidRPr="00952359">
              <w:t>Filed 2/26/19, passed 1</w:t>
            </w:r>
            <w:r w:rsidRPr="00952359">
              <w:rPr>
                <w:vertAlign w:val="superscript"/>
              </w:rPr>
              <w:t>st</w:t>
            </w:r>
            <w:r w:rsidRPr="00952359">
              <w:t xml:space="preserve"> reading, referred to Committee on Education – K-12</w:t>
            </w:r>
          </w:p>
        </w:tc>
      </w:tr>
      <w:tr w:rsidR="004A3D17" w:rsidRPr="005360E2" w:rsidTr="00627578">
        <w:trPr>
          <w:trHeight w:val="323"/>
          <w:jc w:val="center"/>
        </w:trPr>
        <w:tc>
          <w:tcPr>
            <w:tcW w:w="1787" w:type="dxa"/>
            <w:shd w:val="clear" w:color="auto" w:fill="auto"/>
          </w:tcPr>
          <w:p w:rsidR="004A3D17" w:rsidRDefault="004A3D17" w:rsidP="004A3D17">
            <w:hyperlink r:id="rId59" w:history="1">
              <w:r w:rsidRPr="004A3D17">
                <w:rPr>
                  <w:rStyle w:val="Hyperlink"/>
                </w:rPr>
                <w:t>House Bill 174</w:t>
              </w:r>
            </w:hyperlink>
          </w:p>
        </w:tc>
        <w:tc>
          <w:tcPr>
            <w:tcW w:w="3313" w:type="dxa"/>
            <w:shd w:val="clear" w:color="auto" w:fill="auto"/>
          </w:tcPr>
          <w:p w:rsidR="004A3D17" w:rsidRDefault="004A3D17" w:rsidP="004A3D17">
            <w:r>
              <w:t>Home School Tax Credit</w:t>
            </w:r>
          </w:p>
        </w:tc>
        <w:tc>
          <w:tcPr>
            <w:tcW w:w="5304" w:type="dxa"/>
            <w:shd w:val="clear" w:color="auto" w:fill="auto"/>
          </w:tcPr>
          <w:p w:rsidR="004A3D17" w:rsidRDefault="004A3D17" w:rsidP="004A3D17">
            <w:r>
              <w:t>Would provide a tax credit for operating a home school; the credit is equal to 50% of the expenses for establishing and operating the home school</w:t>
            </w:r>
          </w:p>
        </w:tc>
        <w:tc>
          <w:tcPr>
            <w:tcW w:w="4176" w:type="dxa"/>
          </w:tcPr>
          <w:p w:rsidR="004A3D17" w:rsidRPr="00952359" w:rsidRDefault="004A3D17" w:rsidP="004A3D17">
            <w:r w:rsidRPr="00952359">
              <w:t>Filed 2/26/19, passed 1</w:t>
            </w:r>
            <w:r w:rsidRPr="00952359">
              <w:rPr>
                <w:vertAlign w:val="superscript"/>
              </w:rPr>
              <w:t>st</w:t>
            </w:r>
            <w:r w:rsidRPr="00952359">
              <w:t xml:space="preserve"> reading, referred to Committee on Finance</w:t>
            </w:r>
          </w:p>
        </w:tc>
      </w:tr>
      <w:tr w:rsidR="004A3D17" w:rsidRPr="005360E2" w:rsidTr="00627578">
        <w:trPr>
          <w:trHeight w:val="323"/>
          <w:jc w:val="center"/>
        </w:trPr>
        <w:tc>
          <w:tcPr>
            <w:tcW w:w="1787" w:type="dxa"/>
            <w:shd w:val="clear" w:color="auto" w:fill="auto"/>
          </w:tcPr>
          <w:p w:rsidR="004A3D17" w:rsidRDefault="004A3D17" w:rsidP="004A3D17">
            <w:hyperlink r:id="rId60" w:history="1">
              <w:r w:rsidRPr="004A3D17">
                <w:rPr>
                  <w:rStyle w:val="Hyperlink"/>
                </w:rPr>
                <w:t>House Bill 175</w:t>
              </w:r>
            </w:hyperlink>
          </w:p>
        </w:tc>
        <w:tc>
          <w:tcPr>
            <w:tcW w:w="3313" w:type="dxa"/>
            <w:shd w:val="clear" w:color="auto" w:fill="auto"/>
          </w:tcPr>
          <w:p w:rsidR="004A3D17" w:rsidRDefault="004A3D17" w:rsidP="004A3D17">
            <w:r>
              <w:t>School Calendar Flexibility/Certain Systems</w:t>
            </w:r>
          </w:p>
        </w:tc>
        <w:tc>
          <w:tcPr>
            <w:tcW w:w="5304" w:type="dxa"/>
            <w:shd w:val="clear" w:color="auto" w:fill="auto"/>
          </w:tcPr>
          <w:p w:rsidR="004A3D17" w:rsidRDefault="004A3D17" w:rsidP="004A3D17">
            <w:r>
              <w:t>Would give flexibility to Beaufort, Craven,</w:t>
            </w:r>
            <w:r w:rsidR="005A2831">
              <w:t xml:space="preserve"> Hyde, Pamlico,</w:t>
            </w:r>
            <w:r>
              <w:t xml:space="preserve"> and </w:t>
            </w:r>
            <w:r w:rsidR="005A2831">
              <w:t>Washington</w:t>
            </w:r>
            <w:r>
              <w:t xml:space="preserve"> County Schools in adopting the school calendar</w:t>
            </w:r>
          </w:p>
        </w:tc>
        <w:tc>
          <w:tcPr>
            <w:tcW w:w="4176" w:type="dxa"/>
          </w:tcPr>
          <w:p w:rsidR="004A3D17" w:rsidRPr="00952359" w:rsidRDefault="004A3D17" w:rsidP="004A3D17">
            <w:r w:rsidRPr="00952359">
              <w:t>Filed 2/26/19, passed 1</w:t>
            </w:r>
            <w:r w:rsidRPr="00952359">
              <w:rPr>
                <w:vertAlign w:val="superscript"/>
              </w:rPr>
              <w:t>st</w:t>
            </w:r>
            <w:r w:rsidRPr="00952359">
              <w:t xml:space="preserve"> reading, referred to Committee on Education – K-12</w:t>
            </w:r>
          </w:p>
        </w:tc>
      </w:tr>
      <w:tr w:rsidR="005A2831" w:rsidRPr="005360E2" w:rsidTr="00627578">
        <w:trPr>
          <w:trHeight w:val="323"/>
          <w:jc w:val="center"/>
        </w:trPr>
        <w:tc>
          <w:tcPr>
            <w:tcW w:w="1787" w:type="dxa"/>
            <w:shd w:val="clear" w:color="auto" w:fill="auto"/>
          </w:tcPr>
          <w:p w:rsidR="005A2831" w:rsidRDefault="005A2831" w:rsidP="004A3D17">
            <w:hyperlink r:id="rId61" w:history="1">
              <w:r w:rsidRPr="005A2831">
                <w:rPr>
                  <w:rStyle w:val="Hyperlink"/>
                </w:rPr>
                <w:t>House Bill 182</w:t>
              </w:r>
            </w:hyperlink>
          </w:p>
        </w:tc>
        <w:tc>
          <w:tcPr>
            <w:tcW w:w="3313" w:type="dxa"/>
            <w:shd w:val="clear" w:color="auto" w:fill="auto"/>
          </w:tcPr>
          <w:p w:rsidR="005A2831" w:rsidRDefault="005A2831" w:rsidP="004A3D17">
            <w:r>
              <w:t>Guilford County Board of Education/Nonpartisan Election</w:t>
            </w:r>
          </w:p>
        </w:tc>
        <w:tc>
          <w:tcPr>
            <w:tcW w:w="5304" w:type="dxa"/>
            <w:shd w:val="clear" w:color="auto" w:fill="auto"/>
          </w:tcPr>
          <w:p w:rsidR="005A2831" w:rsidRDefault="005A2831" w:rsidP="004A3D17">
            <w:r>
              <w:t>Would change the method of election for members of the Guilford County Board of Education to be nonpartisan</w:t>
            </w:r>
          </w:p>
        </w:tc>
        <w:tc>
          <w:tcPr>
            <w:tcW w:w="4176" w:type="dxa"/>
          </w:tcPr>
          <w:p w:rsidR="005A2831" w:rsidRPr="00952359" w:rsidRDefault="005A2831" w:rsidP="004A3D17">
            <w:r w:rsidRPr="00952359">
              <w:t>Filed 2/26/19, passed 1</w:t>
            </w:r>
            <w:r w:rsidRPr="00952359">
              <w:rPr>
                <w:vertAlign w:val="superscript"/>
              </w:rPr>
              <w:t>st</w:t>
            </w:r>
            <w:r w:rsidRPr="00952359">
              <w:t xml:space="preserve"> reading, referred to Committee on State and Local Gov’t</w:t>
            </w:r>
          </w:p>
        </w:tc>
      </w:tr>
      <w:tr w:rsidR="005A2831" w:rsidRPr="005360E2" w:rsidTr="00627578">
        <w:trPr>
          <w:trHeight w:val="323"/>
          <w:jc w:val="center"/>
        </w:trPr>
        <w:tc>
          <w:tcPr>
            <w:tcW w:w="1787" w:type="dxa"/>
            <w:shd w:val="clear" w:color="auto" w:fill="auto"/>
          </w:tcPr>
          <w:p w:rsidR="005A2831" w:rsidRDefault="005A2831" w:rsidP="005A2831">
            <w:hyperlink r:id="rId62" w:history="1">
              <w:r w:rsidRPr="005A2831">
                <w:rPr>
                  <w:rStyle w:val="Hyperlink"/>
                </w:rPr>
                <w:t>House Bill 183</w:t>
              </w:r>
            </w:hyperlink>
          </w:p>
        </w:tc>
        <w:tc>
          <w:tcPr>
            <w:tcW w:w="3313" w:type="dxa"/>
            <w:shd w:val="clear" w:color="auto" w:fill="auto"/>
          </w:tcPr>
          <w:p w:rsidR="005A2831" w:rsidRDefault="005A2831" w:rsidP="005A2831">
            <w:r>
              <w:t>School Calendar Flexibility/Wake County</w:t>
            </w:r>
          </w:p>
        </w:tc>
        <w:tc>
          <w:tcPr>
            <w:tcW w:w="5304" w:type="dxa"/>
            <w:shd w:val="clear" w:color="auto" w:fill="auto"/>
          </w:tcPr>
          <w:p w:rsidR="005A2831" w:rsidRDefault="005A2831" w:rsidP="005A2831">
            <w:r>
              <w:t>Would give flexibility to Wake County Schools in adopting the school calendar</w:t>
            </w:r>
          </w:p>
        </w:tc>
        <w:tc>
          <w:tcPr>
            <w:tcW w:w="4176" w:type="dxa"/>
          </w:tcPr>
          <w:p w:rsidR="005A2831" w:rsidRPr="00952359" w:rsidRDefault="005A2831" w:rsidP="005A2831">
            <w:r w:rsidRPr="00952359">
              <w:t>Filed 2/26/19, passed 1</w:t>
            </w:r>
            <w:r w:rsidRPr="00952359">
              <w:rPr>
                <w:vertAlign w:val="superscript"/>
              </w:rPr>
              <w:t>st</w:t>
            </w:r>
            <w:r w:rsidRPr="00952359">
              <w:t xml:space="preserve"> reading, referred to Committee on Education – K-12</w:t>
            </w:r>
          </w:p>
        </w:tc>
      </w:tr>
      <w:tr w:rsidR="005A2831" w:rsidRPr="005360E2" w:rsidTr="00627578">
        <w:trPr>
          <w:trHeight w:val="323"/>
          <w:jc w:val="center"/>
        </w:trPr>
        <w:tc>
          <w:tcPr>
            <w:tcW w:w="1787" w:type="dxa"/>
            <w:shd w:val="clear" w:color="auto" w:fill="auto"/>
          </w:tcPr>
          <w:p w:rsidR="005A2831" w:rsidRDefault="005A2831" w:rsidP="005A2831">
            <w:hyperlink r:id="rId63" w:history="1">
              <w:r w:rsidRPr="005A2831">
                <w:rPr>
                  <w:rStyle w:val="Hyperlink"/>
                </w:rPr>
                <w:t>House Bill 184</w:t>
              </w:r>
            </w:hyperlink>
          </w:p>
        </w:tc>
        <w:tc>
          <w:tcPr>
            <w:tcW w:w="3313" w:type="dxa"/>
            <w:shd w:val="clear" w:color="auto" w:fill="auto"/>
          </w:tcPr>
          <w:p w:rsidR="005A2831" w:rsidRDefault="005A2831" w:rsidP="005A2831">
            <w:r>
              <w:t>Study State Health Plan Design</w:t>
            </w:r>
          </w:p>
        </w:tc>
        <w:tc>
          <w:tcPr>
            <w:tcW w:w="5304" w:type="dxa"/>
            <w:shd w:val="clear" w:color="auto" w:fill="auto"/>
          </w:tcPr>
          <w:p w:rsidR="005A2831" w:rsidRDefault="005A2831" w:rsidP="005A2831">
            <w:r>
              <w:t>Would examine the needs and concerns of state employees in the State Health Plan and study redesigning the plan to adopt new practices and payment methodologies that promote health and incentivize participation</w:t>
            </w:r>
          </w:p>
        </w:tc>
        <w:tc>
          <w:tcPr>
            <w:tcW w:w="4176" w:type="dxa"/>
          </w:tcPr>
          <w:p w:rsidR="005A2831" w:rsidRPr="00952359" w:rsidRDefault="005A2831" w:rsidP="005A2831">
            <w:r w:rsidRPr="00952359">
              <w:t>Filed 2/26/19, passed 1</w:t>
            </w:r>
            <w:r w:rsidRPr="00952359">
              <w:rPr>
                <w:vertAlign w:val="superscript"/>
              </w:rPr>
              <w:t>st</w:t>
            </w:r>
            <w:r w:rsidRPr="00952359">
              <w:t xml:space="preserve"> reading, referred to Committee on Health</w:t>
            </w:r>
            <w:r w:rsidR="00F04985" w:rsidRPr="00952359">
              <w:t>, serial referral to insurance stricken, reported favorable committee substitute, re-referred to Committee on Rules, Calendar, and Operations of the House</w:t>
            </w:r>
            <w:r w:rsidR="006C6484" w:rsidRPr="00952359">
              <w:t xml:space="preserve">, </w:t>
            </w:r>
            <w:proofErr w:type="spellStart"/>
            <w:r w:rsidR="006C6484" w:rsidRPr="00952359">
              <w:t>cal</w:t>
            </w:r>
            <w:proofErr w:type="spellEnd"/>
            <w:r w:rsidR="006C6484" w:rsidRPr="00952359">
              <w:t xml:space="preserve"> pursuant rule 36(b), amend adopted A1, amend failed A2, passed 2</w:t>
            </w:r>
            <w:r w:rsidR="006C6484" w:rsidRPr="00952359">
              <w:rPr>
                <w:vertAlign w:val="superscript"/>
              </w:rPr>
              <w:t>nd</w:t>
            </w:r>
            <w:r w:rsidR="006C6484" w:rsidRPr="00952359">
              <w:t xml:space="preserve"> and 3</w:t>
            </w:r>
            <w:r w:rsidR="006C6484" w:rsidRPr="00952359">
              <w:rPr>
                <w:vertAlign w:val="superscript"/>
              </w:rPr>
              <w:t>rd</w:t>
            </w:r>
            <w:r w:rsidR="006C6484" w:rsidRPr="00952359">
              <w:t xml:space="preserve"> reading, ordered engrossed, passed 1</w:t>
            </w:r>
            <w:r w:rsidR="006C6484" w:rsidRPr="00952359">
              <w:rPr>
                <w:vertAlign w:val="superscript"/>
              </w:rPr>
              <w:t>st</w:t>
            </w:r>
            <w:r w:rsidR="006C6484" w:rsidRPr="00952359">
              <w:t xml:space="preserve"> reading in Senate, referred to Committee on Rules and Operations of the Senate</w:t>
            </w:r>
          </w:p>
        </w:tc>
      </w:tr>
      <w:tr w:rsidR="005A2831" w:rsidRPr="005360E2" w:rsidTr="00627578">
        <w:trPr>
          <w:trHeight w:val="323"/>
          <w:jc w:val="center"/>
        </w:trPr>
        <w:tc>
          <w:tcPr>
            <w:tcW w:w="1787" w:type="dxa"/>
            <w:shd w:val="clear" w:color="auto" w:fill="auto"/>
          </w:tcPr>
          <w:p w:rsidR="005A2831" w:rsidRDefault="005A2831" w:rsidP="005A2831">
            <w:hyperlink r:id="rId64" w:history="1">
              <w:r w:rsidRPr="005A2831">
                <w:rPr>
                  <w:rStyle w:val="Hyperlink"/>
                </w:rPr>
                <w:t>House Bill 188</w:t>
              </w:r>
            </w:hyperlink>
          </w:p>
        </w:tc>
        <w:tc>
          <w:tcPr>
            <w:tcW w:w="3313" w:type="dxa"/>
            <w:shd w:val="clear" w:color="auto" w:fill="auto"/>
          </w:tcPr>
          <w:p w:rsidR="005A2831" w:rsidRDefault="005A2831" w:rsidP="005A2831">
            <w:r>
              <w:t>Retirement Administrative Changes 2019-AB</w:t>
            </w:r>
          </w:p>
        </w:tc>
        <w:tc>
          <w:tcPr>
            <w:tcW w:w="5304" w:type="dxa"/>
            <w:shd w:val="clear" w:color="auto" w:fill="auto"/>
          </w:tcPr>
          <w:p w:rsidR="005A2831" w:rsidRDefault="005A2831" w:rsidP="005A2831">
            <w:pPr>
              <w:tabs>
                <w:tab w:val="left" w:pos="1160"/>
              </w:tabs>
            </w:pPr>
            <w:r>
              <w:t>Would make changes to the teachers’ and state employees’ retirement system</w:t>
            </w:r>
          </w:p>
        </w:tc>
        <w:tc>
          <w:tcPr>
            <w:tcW w:w="4176" w:type="dxa"/>
          </w:tcPr>
          <w:p w:rsidR="005A2831" w:rsidRPr="00952359" w:rsidRDefault="005A2831" w:rsidP="005A2831">
            <w:r w:rsidRPr="00952359">
              <w:t>Filed 2/26/19, passed 1</w:t>
            </w:r>
            <w:r w:rsidRPr="00952359">
              <w:rPr>
                <w:vertAlign w:val="superscript"/>
              </w:rPr>
              <w:t>st</w:t>
            </w:r>
            <w:r w:rsidRPr="00952359">
              <w:t xml:space="preserve"> reading, referred to Committee on Pensions and Retirement, re-referred to Committee on Rules, Calendar, and Operations of the House</w:t>
            </w:r>
          </w:p>
        </w:tc>
      </w:tr>
      <w:tr w:rsidR="00677944" w:rsidRPr="005360E2" w:rsidTr="00627578">
        <w:trPr>
          <w:trHeight w:val="323"/>
          <w:jc w:val="center"/>
        </w:trPr>
        <w:tc>
          <w:tcPr>
            <w:tcW w:w="1787" w:type="dxa"/>
            <w:shd w:val="clear" w:color="auto" w:fill="auto"/>
          </w:tcPr>
          <w:p w:rsidR="00677944" w:rsidRDefault="00677944" w:rsidP="00677944">
            <w:hyperlink r:id="rId65" w:history="1">
              <w:r w:rsidRPr="00677944">
                <w:rPr>
                  <w:rStyle w:val="Hyperlink"/>
                </w:rPr>
                <w:t>House Bill 192</w:t>
              </w:r>
            </w:hyperlink>
          </w:p>
        </w:tc>
        <w:tc>
          <w:tcPr>
            <w:tcW w:w="3313" w:type="dxa"/>
            <w:shd w:val="clear" w:color="auto" w:fill="auto"/>
          </w:tcPr>
          <w:p w:rsidR="00677944" w:rsidRDefault="00677944" w:rsidP="00677944">
            <w:r>
              <w:t>School Calendar Flexibility/Guilford County</w:t>
            </w:r>
          </w:p>
        </w:tc>
        <w:tc>
          <w:tcPr>
            <w:tcW w:w="5304" w:type="dxa"/>
            <w:shd w:val="clear" w:color="auto" w:fill="auto"/>
          </w:tcPr>
          <w:p w:rsidR="00677944" w:rsidRDefault="00677944" w:rsidP="00677944">
            <w:r>
              <w:t>Would give flexibility to Guilford County Schools in adopting the school calendar</w:t>
            </w:r>
          </w:p>
        </w:tc>
        <w:tc>
          <w:tcPr>
            <w:tcW w:w="4176" w:type="dxa"/>
          </w:tcPr>
          <w:p w:rsidR="00677944" w:rsidRPr="00952359" w:rsidRDefault="00677944" w:rsidP="00677944">
            <w:r w:rsidRPr="00952359">
              <w:t>Filed 2/26/19, passed 1</w:t>
            </w:r>
            <w:r w:rsidRPr="00952359">
              <w:rPr>
                <w:vertAlign w:val="superscript"/>
              </w:rPr>
              <w:t>st</w:t>
            </w:r>
            <w:r w:rsidRPr="00952359">
              <w:t xml:space="preserve"> reading, referred to Committee on Education – K-12</w:t>
            </w:r>
          </w:p>
        </w:tc>
      </w:tr>
      <w:tr w:rsidR="00677944" w:rsidRPr="005360E2" w:rsidTr="00627578">
        <w:trPr>
          <w:trHeight w:val="323"/>
          <w:jc w:val="center"/>
        </w:trPr>
        <w:tc>
          <w:tcPr>
            <w:tcW w:w="1787" w:type="dxa"/>
            <w:shd w:val="clear" w:color="auto" w:fill="auto"/>
          </w:tcPr>
          <w:p w:rsidR="00677944" w:rsidRDefault="00677944" w:rsidP="00677944">
            <w:hyperlink r:id="rId66" w:history="1">
              <w:r w:rsidRPr="00677944">
                <w:rPr>
                  <w:rStyle w:val="Hyperlink"/>
                </w:rPr>
                <w:t>House Bill 194</w:t>
              </w:r>
            </w:hyperlink>
          </w:p>
        </w:tc>
        <w:tc>
          <w:tcPr>
            <w:tcW w:w="3313" w:type="dxa"/>
            <w:shd w:val="clear" w:color="auto" w:fill="auto"/>
          </w:tcPr>
          <w:p w:rsidR="00677944" w:rsidRDefault="00677944" w:rsidP="00677944">
            <w:r>
              <w:t>Allow Coordination of School &amp; CC Calendars</w:t>
            </w:r>
          </w:p>
        </w:tc>
        <w:tc>
          <w:tcPr>
            <w:tcW w:w="5304" w:type="dxa"/>
            <w:shd w:val="clear" w:color="auto" w:fill="auto"/>
          </w:tcPr>
          <w:p w:rsidR="00677944" w:rsidRDefault="00677944" w:rsidP="00677944">
            <w:r>
              <w:t>Would allow local boards of education collaborating with community colleges to coordinate their school calendars with those community colleges</w:t>
            </w:r>
          </w:p>
        </w:tc>
        <w:tc>
          <w:tcPr>
            <w:tcW w:w="4176" w:type="dxa"/>
          </w:tcPr>
          <w:p w:rsidR="00677944" w:rsidRPr="00952359" w:rsidRDefault="00677944" w:rsidP="00677944">
            <w:r w:rsidRPr="00952359">
              <w:t>Filed 2/26/19, passed 1</w:t>
            </w:r>
            <w:r w:rsidRPr="00952359">
              <w:rPr>
                <w:vertAlign w:val="superscript"/>
              </w:rPr>
              <w:t>st</w:t>
            </w:r>
            <w:r w:rsidRPr="00952359">
              <w:t xml:space="preserve"> reading, referred to Committee on Education – K-12</w:t>
            </w:r>
          </w:p>
        </w:tc>
      </w:tr>
      <w:tr w:rsidR="00677944" w:rsidRPr="005360E2" w:rsidTr="00627578">
        <w:trPr>
          <w:trHeight w:val="323"/>
          <w:jc w:val="center"/>
        </w:trPr>
        <w:tc>
          <w:tcPr>
            <w:tcW w:w="1787" w:type="dxa"/>
            <w:shd w:val="clear" w:color="auto" w:fill="auto"/>
          </w:tcPr>
          <w:p w:rsidR="00677944" w:rsidRDefault="00677944" w:rsidP="00677944">
            <w:hyperlink r:id="rId67" w:history="1">
              <w:r w:rsidRPr="00677944">
                <w:rPr>
                  <w:rStyle w:val="Hyperlink"/>
                </w:rPr>
                <w:t>House Bill 196</w:t>
              </w:r>
            </w:hyperlink>
          </w:p>
        </w:tc>
        <w:tc>
          <w:tcPr>
            <w:tcW w:w="3313" w:type="dxa"/>
            <w:shd w:val="clear" w:color="auto" w:fill="auto"/>
          </w:tcPr>
          <w:p w:rsidR="00677944" w:rsidRDefault="00677944" w:rsidP="00677944">
            <w:r>
              <w:t>Parental Consent for Sex Education</w:t>
            </w:r>
          </w:p>
        </w:tc>
        <w:tc>
          <w:tcPr>
            <w:tcW w:w="5304" w:type="dxa"/>
            <w:shd w:val="clear" w:color="auto" w:fill="auto"/>
          </w:tcPr>
          <w:p w:rsidR="00677944" w:rsidRDefault="00677944" w:rsidP="00677944">
            <w:r>
              <w:t>Would require parental consent for students’ participation in reproductive health and safety education</w:t>
            </w:r>
          </w:p>
        </w:tc>
        <w:tc>
          <w:tcPr>
            <w:tcW w:w="4176" w:type="dxa"/>
          </w:tcPr>
          <w:p w:rsidR="00677944" w:rsidRPr="00952359" w:rsidRDefault="00677944" w:rsidP="00677944">
            <w:r w:rsidRPr="00952359">
              <w:t>Filed 2/26/19, passed 1</w:t>
            </w:r>
            <w:r w:rsidRPr="00952359">
              <w:rPr>
                <w:vertAlign w:val="superscript"/>
              </w:rPr>
              <w:t>st</w:t>
            </w:r>
            <w:r w:rsidRPr="00952359">
              <w:t xml:space="preserve"> reading, referred to Committee on Education – K-12</w:t>
            </w:r>
          </w:p>
        </w:tc>
      </w:tr>
      <w:tr w:rsidR="00677944" w:rsidRPr="005360E2" w:rsidTr="00627578">
        <w:trPr>
          <w:trHeight w:val="323"/>
          <w:jc w:val="center"/>
        </w:trPr>
        <w:tc>
          <w:tcPr>
            <w:tcW w:w="1787" w:type="dxa"/>
            <w:shd w:val="clear" w:color="auto" w:fill="auto"/>
          </w:tcPr>
          <w:p w:rsidR="00677944" w:rsidRDefault="00677944" w:rsidP="00677944">
            <w:hyperlink r:id="rId68" w:history="1">
              <w:r w:rsidRPr="00677944">
                <w:rPr>
                  <w:rStyle w:val="Hyperlink"/>
                </w:rPr>
                <w:t>House Bill 199</w:t>
              </w:r>
            </w:hyperlink>
          </w:p>
        </w:tc>
        <w:tc>
          <w:tcPr>
            <w:tcW w:w="3313" w:type="dxa"/>
            <w:shd w:val="clear" w:color="auto" w:fill="auto"/>
          </w:tcPr>
          <w:p w:rsidR="00677944" w:rsidRDefault="00677944" w:rsidP="00677944">
            <w:r>
              <w:t>Permanent Charter School Transportation Grant</w:t>
            </w:r>
          </w:p>
        </w:tc>
        <w:tc>
          <w:tcPr>
            <w:tcW w:w="5304" w:type="dxa"/>
            <w:shd w:val="clear" w:color="auto" w:fill="auto"/>
          </w:tcPr>
          <w:p w:rsidR="00677944" w:rsidRDefault="00677944" w:rsidP="00677944">
            <w:r>
              <w:t>Would establish a permanent charter school transportation grant program for up to 65% of the eligible student transportation costs</w:t>
            </w:r>
          </w:p>
        </w:tc>
        <w:tc>
          <w:tcPr>
            <w:tcW w:w="4176" w:type="dxa"/>
          </w:tcPr>
          <w:p w:rsidR="00677944" w:rsidRPr="00952359" w:rsidRDefault="00677944" w:rsidP="00677944">
            <w:r w:rsidRPr="00952359">
              <w:t>Filed 2/26/19, passed 1</w:t>
            </w:r>
            <w:r w:rsidRPr="00952359">
              <w:rPr>
                <w:vertAlign w:val="superscript"/>
              </w:rPr>
              <w:t>st</w:t>
            </w:r>
            <w:r w:rsidRPr="00952359">
              <w:t xml:space="preserve"> reading, referred to Committee on Education – K-12</w:t>
            </w:r>
            <w:r w:rsidR="00570561" w:rsidRPr="00952359">
              <w:t>, reported favorable, re-referred to Committee on Appropriations, Education</w:t>
            </w:r>
          </w:p>
        </w:tc>
      </w:tr>
      <w:tr w:rsidR="00677944" w:rsidRPr="005360E2" w:rsidTr="00627578">
        <w:trPr>
          <w:trHeight w:val="323"/>
          <w:jc w:val="center"/>
        </w:trPr>
        <w:tc>
          <w:tcPr>
            <w:tcW w:w="1787" w:type="dxa"/>
            <w:shd w:val="clear" w:color="auto" w:fill="auto"/>
          </w:tcPr>
          <w:p w:rsidR="00677944" w:rsidRDefault="00677944" w:rsidP="00677944">
            <w:hyperlink r:id="rId69" w:history="1">
              <w:r w:rsidRPr="00677944">
                <w:rPr>
                  <w:rStyle w:val="Hyperlink"/>
                </w:rPr>
                <w:t>House Bill 200</w:t>
              </w:r>
            </w:hyperlink>
          </w:p>
        </w:tc>
        <w:tc>
          <w:tcPr>
            <w:tcW w:w="3313" w:type="dxa"/>
            <w:shd w:val="clear" w:color="auto" w:fill="auto"/>
          </w:tcPr>
          <w:p w:rsidR="00677944" w:rsidRDefault="00677944" w:rsidP="00677944">
            <w:r>
              <w:t>Education Report Changes-AB</w:t>
            </w:r>
          </w:p>
        </w:tc>
        <w:tc>
          <w:tcPr>
            <w:tcW w:w="5304" w:type="dxa"/>
            <w:shd w:val="clear" w:color="auto" w:fill="auto"/>
          </w:tcPr>
          <w:p w:rsidR="00677944" w:rsidRDefault="00677944" w:rsidP="00677944">
            <w:r>
              <w:t xml:space="preserve">Would modify various education report dates and combine other education reports, as recommended </w:t>
            </w:r>
            <w:r>
              <w:lastRenderedPageBreak/>
              <w:t>by the State Board of Education, DPI, and the state superintendent of public instruction</w:t>
            </w:r>
          </w:p>
        </w:tc>
        <w:tc>
          <w:tcPr>
            <w:tcW w:w="4176" w:type="dxa"/>
          </w:tcPr>
          <w:p w:rsidR="00677944" w:rsidRPr="00952359" w:rsidRDefault="00677944" w:rsidP="00677944">
            <w:r w:rsidRPr="00952359">
              <w:lastRenderedPageBreak/>
              <w:t>Filed 2/26/19, passed 1</w:t>
            </w:r>
            <w:r w:rsidRPr="00952359">
              <w:rPr>
                <w:vertAlign w:val="superscript"/>
              </w:rPr>
              <w:t>st</w:t>
            </w:r>
            <w:r w:rsidRPr="00952359">
              <w:t xml:space="preserve"> reading, referred to Committee on Education – K-12</w:t>
            </w:r>
            <w:r w:rsidR="00F04985" w:rsidRPr="00952359">
              <w:t>, passed 2</w:t>
            </w:r>
            <w:r w:rsidR="00F04985" w:rsidRPr="00952359">
              <w:rPr>
                <w:vertAlign w:val="superscript"/>
              </w:rPr>
              <w:t>nd</w:t>
            </w:r>
            <w:r w:rsidR="00F04985" w:rsidRPr="00952359">
              <w:t xml:space="preserve"> and 3</w:t>
            </w:r>
            <w:r w:rsidR="00F04985" w:rsidRPr="00952359">
              <w:rPr>
                <w:vertAlign w:val="superscript"/>
              </w:rPr>
              <w:t>rd</w:t>
            </w:r>
            <w:r w:rsidR="00F04985" w:rsidRPr="00952359">
              <w:t xml:space="preserve"> reading, passed 1</w:t>
            </w:r>
            <w:r w:rsidR="00F04985" w:rsidRPr="00952359">
              <w:rPr>
                <w:vertAlign w:val="superscript"/>
              </w:rPr>
              <w:t>st</w:t>
            </w:r>
            <w:r w:rsidR="00F04985" w:rsidRPr="00952359">
              <w:t xml:space="preserve"> </w:t>
            </w:r>
            <w:r w:rsidR="00F04985" w:rsidRPr="00952359">
              <w:lastRenderedPageBreak/>
              <w:t>reading in Senate, referred to Committee on Rules and Operations of the Senate</w:t>
            </w:r>
            <w:r w:rsidR="0011547C" w:rsidRPr="00952359">
              <w:t>, re-referred to Education/Higher Education</w:t>
            </w:r>
          </w:p>
        </w:tc>
      </w:tr>
      <w:tr w:rsidR="00677944" w:rsidRPr="005360E2" w:rsidTr="00627578">
        <w:trPr>
          <w:trHeight w:val="323"/>
          <w:jc w:val="center"/>
        </w:trPr>
        <w:tc>
          <w:tcPr>
            <w:tcW w:w="1787" w:type="dxa"/>
            <w:shd w:val="clear" w:color="auto" w:fill="auto"/>
          </w:tcPr>
          <w:p w:rsidR="00677944" w:rsidRDefault="00677944" w:rsidP="00677944">
            <w:hyperlink r:id="rId70" w:history="1">
              <w:r w:rsidRPr="00677944">
                <w:rPr>
                  <w:rStyle w:val="Hyperlink"/>
                </w:rPr>
                <w:t>House Bill 207</w:t>
              </w:r>
            </w:hyperlink>
          </w:p>
        </w:tc>
        <w:tc>
          <w:tcPr>
            <w:tcW w:w="3313" w:type="dxa"/>
            <w:shd w:val="clear" w:color="auto" w:fill="auto"/>
          </w:tcPr>
          <w:p w:rsidR="00677944" w:rsidRDefault="00677944" w:rsidP="00677944">
            <w:r>
              <w:t>School Calendar Flexibility/Weather/Certain Counties</w:t>
            </w:r>
          </w:p>
        </w:tc>
        <w:tc>
          <w:tcPr>
            <w:tcW w:w="5304" w:type="dxa"/>
            <w:shd w:val="clear" w:color="auto" w:fill="auto"/>
          </w:tcPr>
          <w:p w:rsidR="00677944" w:rsidRDefault="00677944" w:rsidP="00677944">
            <w:r>
              <w:t xml:space="preserve">Would give flexibility to </w:t>
            </w:r>
            <w:r w:rsidR="004323CD">
              <w:t>Ashe, Avery, Mitchell, and Watauga</w:t>
            </w:r>
            <w:r>
              <w:t xml:space="preserve"> County Schools in adopting the school calendar</w:t>
            </w:r>
            <w:r w:rsidR="004323CD">
              <w:t xml:space="preserve"> in the event of severe weather conditions</w:t>
            </w:r>
          </w:p>
        </w:tc>
        <w:tc>
          <w:tcPr>
            <w:tcW w:w="4176" w:type="dxa"/>
          </w:tcPr>
          <w:p w:rsidR="00677944" w:rsidRPr="00952359" w:rsidRDefault="00677944" w:rsidP="00677944">
            <w:r w:rsidRPr="00952359">
              <w:t>Filed 2/26/19, passed 1</w:t>
            </w:r>
            <w:r w:rsidRPr="00952359">
              <w:rPr>
                <w:vertAlign w:val="superscript"/>
              </w:rPr>
              <w:t>st</w:t>
            </w:r>
            <w:r w:rsidRPr="00952359">
              <w:t xml:space="preserve"> reading, referred to Committee on Education – K-12</w:t>
            </w:r>
          </w:p>
        </w:tc>
      </w:tr>
      <w:tr w:rsidR="004323CD" w:rsidRPr="005360E2" w:rsidTr="00627578">
        <w:trPr>
          <w:trHeight w:val="323"/>
          <w:jc w:val="center"/>
        </w:trPr>
        <w:tc>
          <w:tcPr>
            <w:tcW w:w="1787" w:type="dxa"/>
            <w:shd w:val="clear" w:color="auto" w:fill="auto"/>
          </w:tcPr>
          <w:p w:rsidR="004323CD" w:rsidRDefault="004323CD" w:rsidP="004323CD">
            <w:hyperlink r:id="rId71" w:history="1">
              <w:r w:rsidRPr="004323CD">
                <w:rPr>
                  <w:rStyle w:val="Hyperlink"/>
                </w:rPr>
                <w:t>House Bill 210</w:t>
              </w:r>
            </w:hyperlink>
          </w:p>
        </w:tc>
        <w:tc>
          <w:tcPr>
            <w:tcW w:w="3313" w:type="dxa"/>
            <w:shd w:val="clear" w:color="auto" w:fill="auto"/>
          </w:tcPr>
          <w:p w:rsidR="004323CD" w:rsidRDefault="004323CD" w:rsidP="004323CD">
            <w:r>
              <w:t>School Calendar Flexibility/Orange County Boards of Ed</w:t>
            </w:r>
          </w:p>
        </w:tc>
        <w:tc>
          <w:tcPr>
            <w:tcW w:w="5304" w:type="dxa"/>
            <w:shd w:val="clear" w:color="auto" w:fill="auto"/>
          </w:tcPr>
          <w:p w:rsidR="004323CD" w:rsidRDefault="004323CD" w:rsidP="004323CD">
            <w:r>
              <w:t xml:space="preserve">Would give flexibility to </w:t>
            </w:r>
            <w:r>
              <w:t>local boards of education in Orange</w:t>
            </w:r>
            <w:r>
              <w:t xml:space="preserve"> County Schools in adopting the school calendar</w:t>
            </w:r>
          </w:p>
        </w:tc>
        <w:tc>
          <w:tcPr>
            <w:tcW w:w="4176" w:type="dxa"/>
          </w:tcPr>
          <w:p w:rsidR="004323CD" w:rsidRPr="00952359" w:rsidRDefault="004323CD" w:rsidP="004323CD">
            <w:r w:rsidRPr="00952359">
              <w:t>Filed 2/27</w:t>
            </w:r>
            <w:r w:rsidRPr="00952359">
              <w:t>/19, passed 1</w:t>
            </w:r>
            <w:r w:rsidRPr="00952359">
              <w:rPr>
                <w:vertAlign w:val="superscript"/>
              </w:rPr>
              <w:t>st</w:t>
            </w:r>
            <w:r w:rsidRPr="00952359">
              <w:t xml:space="preserve"> reading, referred to Committee on Education – K-12</w:t>
            </w:r>
          </w:p>
        </w:tc>
      </w:tr>
      <w:tr w:rsidR="004323CD" w:rsidRPr="005360E2" w:rsidTr="00627578">
        <w:trPr>
          <w:trHeight w:val="323"/>
          <w:jc w:val="center"/>
        </w:trPr>
        <w:tc>
          <w:tcPr>
            <w:tcW w:w="1787" w:type="dxa"/>
            <w:shd w:val="clear" w:color="auto" w:fill="auto"/>
          </w:tcPr>
          <w:p w:rsidR="004323CD" w:rsidRDefault="004323CD" w:rsidP="004323CD">
            <w:hyperlink r:id="rId72" w:history="1">
              <w:r w:rsidRPr="004323CD">
                <w:rPr>
                  <w:rStyle w:val="Hyperlink"/>
                </w:rPr>
                <w:t>House Bill 214</w:t>
              </w:r>
            </w:hyperlink>
          </w:p>
        </w:tc>
        <w:tc>
          <w:tcPr>
            <w:tcW w:w="3313" w:type="dxa"/>
            <w:shd w:val="clear" w:color="auto" w:fill="auto"/>
          </w:tcPr>
          <w:p w:rsidR="004323CD" w:rsidRDefault="004323CD" w:rsidP="004323CD">
            <w:r>
              <w:t>Retirement Technical Corrections Act of 2019-AB</w:t>
            </w:r>
          </w:p>
        </w:tc>
        <w:tc>
          <w:tcPr>
            <w:tcW w:w="5304" w:type="dxa"/>
            <w:shd w:val="clear" w:color="auto" w:fill="auto"/>
          </w:tcPr>
          <w:p w:rsidR="004323CD" w:rsidRPr="004323CD" w:rsidRDefault="004323CD" w:rsidP="004323CD">
            <w:pPr>
              <w:tabs>
                <w:tab w:val="left" w:pos="1040"/>
              </w:tabs>
            </w:pPr>
            <w:r>
              <w:t>Would make various changes to the NC State Health Plan</w:t>
            </w:r>
          </w:p>
        </w:tc>
        <w:tc>
          <w:tcPr>
            <w:tcW w:w="4176" w:type="dxa"/>
          </w:tcPr>
          <w:p w:rsidR="004323CD" w:rsidRPr="00952359" w:rsidRDefault="004323CD" w:rsidP="004323CD">
            <w:r w:rsidRPr="00952359">
              <w:t>Filed 2/27/19, passed 1</w:t>
            </w:r>
            <w:r w:rsidRPr="00952359">
              <w:rPr>
                <w:vertAlign w:val="superscript"/>
              </w:rPr>
              <w:t>st</w:t>
            </w:r>
            <w:r w:rsidRPr="00952359">
              <w:t xml:space="preserve"> reading, referred to Committee</w:t>
            </w:r>
            <w:r w:rsidRPr="00952359">
              <w:t xml:space="preserve"> on Rules, Calendar, and Operations of the House</w:t>
            </w:r>
          </w:p>
        </w:tc>
      </w:tr>
      <w:tr w:rsidR="004323CD" w:rsidRPr="005360E2" w:rsidTr="00627578">
        <w:trPr>
          <w:trHeight w:val="323"/>
          <w:jc w:val="center"/>
        </w:trPr>
        <w:tc>
          <w:tcPr>
            <w:tcW w:w="1787" w:type="dxa"/>
            <w:shd w:val="clear" w:color="auto" w:fill="auto"/>
          </w:tcPr>
          <w:p w:rsidR="004323CD" w:rsidRDefault="004323CD" w:rsidP="004323CD">
            <w:hyperlink r:id="rId73" w:history="1">
              <w:r w:rsidRPr="004323CD">
                <w:rPr>
                  <w:rStyle w:val="Hyperlink"/>
                </w:rPr>
                <w:t>House Bill 216</w:t>
              </w:r>
            </w:hyperlink>
          </w:p>
        </w:tc>
        <w:tc>
          <w:tcPr>
            <w:tcW w:w="3313" w:type="dxa"/>
            <w:shd w:val="clear" w:color="auto" w:fill="auto"/>
          </w:tcPr>
          <w:p w:rsidR="004323CD" w:rsidRDefault="004323CD" w:rsidP="004323CD">
            <w:r>
              <w:t>School Self-Defense Act</w:t>
            </w:r>
          </w:p>
        </w:tc>
        <w:tc>
          <w:tcPr>
            <w:tcW w:w="5304" w:type="dxa"/>
            <w:shd w:val="clear" w:color="auto" w:fill="auto"/>
          </w:tcPr>
          <w:p w:rsidR="004323CD" w:rsidRDefault="004323CD" w:rsidP="004323CD">
            <w:pPr>
              <w:tabs>
                <w:tab w:val="left" w:pos="1040"/>
              </w:tabs>
            </w:pPr>
            <w:r>
              <w:t>Would authorize certain members of the faculty of a school to carry a handgun on school ground to respond to acts of violence or an imminent threat of violence; they must possess a concealed handgun permit</w:t>
            </w:r>
          </w:p>
        </w:tc>
        <w:tc>
          <w:tcPr>
            <w:tcW w:w="4176" w:type="dxa"/>
          </w:tcPr>
          <w:p w:rsidR="004323CD" w:rsidRPr="00952359" w:rsidRDefault="004323CD" w:rsidP="004323CD">
            <w:r w:rsidRPr="00952359">
              <w:t>Filed 2/27/19, passed 1</w:t>
            </w:r>
            <w:r w:rsidRPr="00952359">
              <w:rPr>
                <w:vertAlign w:val="superscript"/>
              </w:rPr>
              <w:t>st</w:t>
            </w:r>
            <w:r w:rsidRPr="00952359">
              <w:t xml:space="preserve"> reading, referred to Committee on Rules, Calendar, and Operations of the House</w:t>
            </w:r>
          </w:p>
        </w:tc>
      </w:tr>
      <w:tr w:rsidR="00F52018" w:rsidRPr="005360E2" w:rsidTr="00627578">
        <w:trPr>
          <w:trHeight w:val="323"/>
          <w:jc w:val="center"/>
        </w:trPr>
        <w:tc>
          <w:tcPr>
            <w:tcW w:w="1787" w:type="dxa"/>
            <w:shd w:val="clear" w:color="auto" w:fill="auto"/>
          </w:tcPr>
          <w:p w:rsidR="00F52018" w:rsidRDefault="00F52018" w:rsidP="004323CD">
            <w:hyperlink r:id="rId74" w:history="1">
              <w:r w:rsidRPr="00F52018">
                <w:rPr>
                  <w:rStyle w:val="Hyperlink"/>
                </w:rPr>
                <w:t>House Bill 226</w:t>
              </w:r>
            </w:hyperlink>
          </w:p>
        </w:tc>
        <w:tc>
          <w:tcPr>
            <w:tcW w:w="3313" w:type="dxa"/>
            <w:shd w:val="clear" w:color="auto" w:fill="auto"/>
          </w:tcPr>
          <w:p w:rsidR="00F52018" w:rsidRDefault="00F52018" w:rsidP="004323CD">
            <w:r>
              <w:t>Pay Increases/State Employees</w:t>
            </w:r>
          </w:p>
        </w:tc>
        <w:tc>
          <w:tcPr>
            <w:tcW w:w="5304" w:type="dxa"/>
            <w:shd w:val="clear" w:color="auto" w:fill="auto"/>
          </w:tcPr>
          <w:p w:rsidR="00F52018" w:rsidRDefault="00F52018" w:rsidP="004323CD">
            <w:pPr>
              <w:tabs>
                <w:tab w:val="left" w:pos="1040"/>
              </w:tabs>
            </w:pPr>
            <w:r>
              <w:t>An act to appropriate funds for the 2019-2021 fiscal biennium to award public employee benefits increases and legislatively mandated salary increases to state employees</w:t>
            </w:r>
          </w:p>
        </w:tc>
        <w:tc>
          <w:tcPr>
            <w:tcW w:w="4176" w:type="dxa"/>
          </w:tcPr>
          <w:p w:rsidR="00F52018" w:rsidRPr="00952359" w:rsidRDefault="00F52018" w:rsidP="004323CD">
            <w:r w:rsidRPr="00952359">
              <w:t>Presented to Governor 8/28/19</w:t>
            </w:r>
          </w:p>
        </w:tc>
      </w:tr>
      <w:tr w:rsidR="004323CD" w:rsidRPr="005360E2" w:rsidTr="00627578">
        <w:trPr>
          <w:trHeight w:val="323"/>
          <w:jc w:val="center"/>
        </w:trPr>
        <w:tc>
          <w:tcPr>
            <w:tcW w:w="1787" w:type="dxa"/>
            <w:shd w:val="clear" w:color="auto" w:fill="auto"/>
          </w:tcPr>
          <w:p w:rsidR="004323CD" w:rsidRDefault="004323CD" w:rsidP="004323CD">
            <w:hyperlink r:id="rId75" w:history="1">
              <w:r w:rsidRPr="004323CD">
                <w:rPr>
                  <w:rStyle w:val="Hyperlink"/>
                </w:rPr>
                <w:t>House Bill 229</w:t>
              </w:r>
            </w:hyperlink>
          </w:p>
        </w:tc>
        <w:tc>
          <w:tcPr>
            <w:tcW w:w="3313" w:type="dxa"/>
            <w:shd w:val="clear" w:color="auto" w:fill="auto"/>
          </w:tcPr>
          <w:p w:rsidR="004323CD" w:rsidRDefault="004323CD" w:rsidP="004323CD">
            <w:r>
              <w:t>Repeal Municipal Charter Schools</w:t>
            </w:r>
          </w:p>
        </w:tc>
        <w:tc>
          <w:tcPr>
            <w:tcW w:w="5304" w:type="dxa"/>
            <w:shd w:val="clear" w:color="auto" w:fill="auto"/>
          </w:tcPr>
          <w:p w:rsidR="004323CD" w:rsidRDefault="004323CD" w:rsidP="004323CD">
            <w:pPr>
              <w:tabs>
                <w:tab w:val="left" w:pos="1040"/>
              </w:tabs>
            </w:pPr>
            <w:r>
              <w:t>An act to repeal legislation permitting municipalities to operate charter schools</w:t>
            </w:r>
          </w:p>
        </w:tc>
        <w:tc>
          <w:tcPr>
            <w:tcW w:w="4176" w:type="dxa"/>
          </w:tcPr>
          <w:p w:rsidR="004323CD" w:rsidRPr="00952359" w:rsidRDefault="004323CD" w:rsidP="004323CD">
            <w:r w:rsidRPr="00952359">
              <w:t>Filed 2/27/19</w:t>
            </w:r>
            <w:r w:rsidR="00A06054" w:rsidRPr="00952359">
              <w:t>, passed 1</w:t>
            </w:r>
            <w:r w:rsidR="00A06054" w:rsidRPr="00952359">
              <w:rPr>
                <w:vertAlign w:val="superscript"/>
              </w:rPr>
              <w:t>st</w:t>
            </w:r>
            <w:r w:rsidR="00A06054" w:rsidRPr="00952359">
              <w:t xml:space="preserve"> reading, referred to Committee on Rules, Calendar, and Operations of the Senate</w:t>
            </w:r>
          </w:p>
        </w:tc>
      </w:tr>
      <w:tr w:rsidR="001762BB" w:rsidRPr="005360E2" w:rsidTr="00627578">
        <w:trPr>
          <w:trHeight w:val="323"/>
          <w:jc w:val="center"/>
        </w:trPr>
        <w:tc>
          <w:tcPr>
            <w:tcW w:w="1787" w:type="dxa"/>
            <w:shd w:val="clear" w:color="auto" w:fill="auto"/>
          </w:tcPr>
          <w:p w:rsidR="001762BB" w:rsidRDefault="001762BB" w:rsidP="001762BB">
            <w:hyperlink r:id="rId76" w:history="1">
              <w:r w:rsidRPr="004323CD">
                <w:rPr>
                  <w:rStyle w:val="Hyperlink"/>
                </w:rPr>
                <w:t>House Bill 230</w:t>
              </w:r>
            </w:hyperlink>
          </w:p>
        </w:tc>
        <w:tc>
          <w:tcPr>
            <w:tcW w:w="3313" w:type="dxa"/>
            <w:shd w:val="clear" w:color="auto" w:fill="auto"/>
          </w:tcPr>
          <w:p w:rsidR="001762BB" w:rsidRDefault="001762BB" w:rsidP="001762BB">
            <w:r>
              <w:t>Life Changing Experiences School Pilot Program</w:t>
            </w:r>
          </w:p>
        </w:tc>
        <w:tc>
          <w:tcPr>
            <w:tcW w:w="5304" w:type="dxa"/>
            <w:shd w:val="clear" w:color="auto" w:fill="auto"/>
          </w:tcPr>
          <w:p w:rsidR="001762BB" w:rsidRDefault="001762BB" w:rsidP="001762BB">
            <w:pPr>
              <w:tabs>
                <w:tab w:val="left" w:pos="1040"/>
              </w:tabs>
            </w:pPr>
            <w:r>
              <w:t xml:space="preserve">Would establish the Life Changing Experiences School Pilot Program </w:t>
            </w:r>
            <w:proofErr w:type="gramStart"/>
            <w:r>
              <w:t>for 2019-2021.</w:t>
            </w:r>
            <w:proofErr w:type="gramEnd"/>
            <w:r>
              <w:t xml:space="preserve"> The program is for grades 6-11 in Lincoln, McDowell, Mitchell, and Pitt County Schools. It includes programs screened at school assemblies that address dangerous life and community threatening activities that negatively impact teens, including alcohol and </w:t>
            </w:r>
            <w:r>
              <w:lastRenderedPageBreak/>
              <w:t>other drugs, dangerous driving, violence, and bullying.</w:t>
            </w:r>
          </w:p>
        </w:tc>
        <w:tc>
          <w:tcPr>
            <w:tcW w:w="4176" w:type="dxa"/>
          </w:tcPr>
          <w:p w:rsidR="001762BB" w:rsidRPr="00952359" w:rsidRDefault="001762BB" w:rsidP="001762BB">
            <w:r w:rsidRPr="00952359">
              <w:lastRenderedPageBreak/>
              <w:t>Filed 2/27/19</w:t>
            </w:r>
            <w:r w:rsidR="00A06054" w:rsidRPr="00952359">
              <w:t>, passed 1</w:t>
            </w:r>
            <w:r w:rsidR="00A06054" w:rsidRPr="00952359">
              <w:rPr>
                <w:vertAlign w:val="superscript"/>
              </w:rPr>
              <w:t>st</w:t>
            </w:r>
            <w:r w:rsidR="00A06054" w:rsidRPr="00952359">
              <w:t xml:space="preserve"> reading, referred to Committee on Education – K-12</w:t>
            </w:r>
          </w:p>
        </w:tc>
      </w:tr>
      <w:tr w:rsidR="00A06054" w:rsidRPr="005360E2" w:rsidTr="00627578">
        <w:trPr>
          <w:trHeight w:val="323"/>
          <w:jc w:val="center"/>
        </w:trPr>
        <w:tc>
          <w:tcPr>
            <w:tcW w:w="1787" w:type="dxa"/>
            <w:shd w:val="clear" w:color="auto" w:fill="auto"/>
          </w:tcPr>
          <w:p w:rsidR="00A06054" w:rsidRDefault="00A06054" w:rsidP="00A06054">
            <w:hyperlink r:id="rId77" w:history="1">
              <w:r w:rsidRPr="001762BB">
                <w:rPr>
                  <w:rStyle w:val="Hyperlink"/>
                </w:rPr>
                <w:t>House Bill 232</w:t>
              </w:r>
            </w:hyperlink>
          </w:p>
        </w:tc>
        <w:tc>
          <w:tcPr>
            <w:tcW w:w="3313" w:type="dxa"/>
            <w:shd w:val="clear" w:color="auto" w:fill="auto"/>
          </w:tcPr>
          <w:p w:rsidR="00A06054" w:rsidRDefault="00A06054" w:rsidP="00A06054">
            <w:r>
              <w:t>Increase School Calendar Flexibility</w:t>
            </w:r>
          </w:p>
        </w:tc>
        <w:tc>
          <w:tcPr>
            <w:tcW w:w="5304" w:type="dxa"/>
            <w:shd w:val="clear" w:color="auto" w:fill="auto"/>
          </w:tcPr>
          <w:p w:rsidR="00A06054" w:rsidRDefault="00A06054" w:rsidP="00A06054">
            <w:pPr>
              <w:tabs>
                <w:tab w:val="left" w:pos="1040"/>
              </w:tabs>
            </w:pPr>
            <w:r>
              <w:t>An act to provide additional flexibility to local boards of education in adopting the school calendar</w:t>
            </w:r>
          </w:p>
        </w:tc>
        <w:tc>
          <w:tcPr>
            <w:tcW w:w="4176" w:type="dxa"/>
          </w:tcPr>
          <w:p w:rsidR="00A06054" w:rsidRPr="00952359" w:rsidRDefault="00A06054" w:rsidP="00A06054">
            <w:r w:rsidRPr="00952359">
              <w:t>Filed 2/27/19, passed 1</w:t>
            </w:r>
            <w:r w:rsidRPr="00952359">
              <w:rPr>
                <w:vertAlign w:val="superscript"/>
              </w:rPr>
              <w:t>st</w:t>
            </w:r>
            <w:r w:rsidRPr="00952359">
              <w:t xml:space="preserve"> reading, referred to Committee on Education – K-12</w:t>
            </w:r>
          </w:p>
        </w:tc>
      </w:tr>
      <w:tr w:rsidR="001762BB" w:rsidRPr="005360E2" w:rsidTr="00627578">
        <w:trPr>
          <w:trHeight w:val="323"/>
          <w:jc w:val="center"/>
        </w:trPr>
        <w:tc>
          <w:tcPr>
            <w:tcW w:w="1787" w:type="dxa"/>
            <w:shd w:val="clear" w:color="auto" w:fill="auto"/>
          </w:tcPr>
          <w:p w:rsidR="001762BB" w:rsidRDefault="001762BB" w:rsidP="001762BB">
            <w:hyperlink r:id="rId78" w:history="1">
              <w:r w:rsidRPr="001762BB">
                <w:rPr>
                  <w:rStyle w:val="Hyperlink"/>
                </w:rPr>
                <w:t>House Bill 234</w:t>
              </w:r>
            </w:hyperlink>
          </w:p>
        </w:tc>
        <w:tc>
          <w:tcPr>
            <w:tcW w:w="3313" w:type="dxa"/>
            <w:shd w:val="clear" w:color="auto" w:fill="auto"/>
          </w:tcPr>
          <w:p w:rsidR="001762BB" w:rsidRDefault="001762BB" w:rsidP="001762BB">
            <w:r>
              <w:t>Funds for Child Advocacy Centers</w:t>
            </w:r>
          </w:p>
        </w:tc>
        <w:tc>
          <w:tcPr>
            <w:tcW w:w="5304" w:type="dxa"/>
            <w:shd w:val="clear" w:color="auto" w:fill="auto"/>
          </w:tcPr>
          <w:p w:rsidR="001762BB" w:rsidRPr="001762BB" w:rsidRDefault="001762BB" w:rsidP="001762BB">
            <w:pPr>
              <w:tabs>
                <w:tab w:val="left" w:pos="1040"/>
              </w:tabs>
            </w:pPr>
            <w:r>
              <w:t>Would appropriate $5 million for child advocacy centers, up to $100,000 for each center in good standing with Children’s Advocacy Centers of NC, Inc., $1 million to establish new centers where a center is not currently located, and $100,000 to Children’s Advocacy Centers of North Carolina, Inc.</w:t>
            </w:r>
          </w:p>
        </w:tc>
        <w:tc>
          <w:tcPr>
            <w:tcW w:w="4176" w:type="dxa"/>
          </w:tcPr>
          <w:p w:rsidR="001762BB" w:rsidRPr="00952359" w:rsidRDefault="001762BB" w:rsidP="001762BB">
            <w:r w:rsidRPr="00952359">
              <w:t>Filed 2/27/19</w:t>
            </w:r>
            <w:r w:rsidR="00A06054" w:rsidRPr="00952359">
              <w:t>, passed 1</w:t>
            </w:r>
            <w:r w:rsidR="00A06054" w:rsidRPr="00952359">
              <w:rPr>
                <w:vertAlign w:val="superscript"/>
              </w:rPr>
              <w:t>st</w:t>
            </w:r>
            <w:r w:rsidR="00A06054" w:rsidRPr="00952359">
              <w:t xml:space="preserve"> reading, referred to Committee on Health</w:t>
            </w:r>
            <w:r w:rsidR="00F04985" w:rsidRPr="00952359">
              <w:t>, reported favorable, re-referred to Committee on Appropriations, Health and Human Services</w:t>
            </w:r>
          </w:p>
        </w:tc>
      </w:tr>
      <w:tr w:rsidR="001762BB" w:rsidRPr="005360E2" w:rsidTr="00627578">
        <w:trPr>
          <w:trHeight w:val="323"/>
          <w:jc w:val="center"/>
        </w:trPr>
        <w:tc>
          <w:tcPr>
            <w:tcW w:w="1787" w:type="dxa"/>
            <w:shd w:val="clear" w:color="auto" w:fill="auto"/>
          </w:tcPr>
          <w:p w:rsidR="001762BB" w:rsidRDefault="001762BB" w:rsidP="001762BB">
            <w:hyperlink r:id="rId79" w:history="1">
              <w:r w:rsidRPr="001762BB">
                <w:rPr>
                  <w:rStyle w:val="Hyperlink"/>
                </w:rPr>
                <w:t>House Bill 236</w:t>
              </w:r>
            </w:hyperlink>
          </w:p>
        </w:tc>
        <w:tc>
          <w:tcPr>
            <w:tcW w:w="3313" w:type="dxa"/>
            <w:shd w:val="clear" w:color="auto" w:fill="auto"/>
          </w:tcPr>
          <w:p w:rsidR="001762BB" w:rsidRDefault="001762BB" w:rsidP="001762BB">
            <w:r>
              <w:t>Add World Languages/Teaching Fellows Program</w:t>
            </w:r>
          </w:p>
        </w:tc>
        <w:tc>
          <w:tcPr>
            <w:tcW w:w="5304" w:type="dxa"/>
            <w:shd w:val="clear" w:color="auto" w:fill="auto"/>
          </w:tcPr>
          <w:p w:rsidR="001762BB" w:rsidRDefault="001762BB" w:rsidP="001762BB">
            <w:pPr>
              <w:tabs>
                <w:tab w:val="left" w:pos="1040"/>
              </w:tabs>
            </w:pPr>
            <w:r>
              <w:t>Would provide that teacher candidates pursuing licensure in the area of world languages are eligible for the NC Teaching Fellows Program</w:t>
            </w:r>
          </w:p>
        </w:tc>
        <w:tc>
          <w:tcPr>
            <w:tcW w:w="4176" w:type="dxa"/>
          </w:tcPr>
          <w:p w:rsidR="001762BB" w:rsidRPr="00952359" w:rsidRDefault="001762BB" w:rsidP="001762BB">
            <w:r w:rsidRPr="00952359">
              <w:t>Filed 2/27/19</w:t>
            </w:r>
            <w:r w:rsidR="00A06054" w:rsidRPr="00952359">
              <w:t>, passed 1</w:t>
            </w:r>
            <w:r w:rsidR="00A06054" w:rsidRPr="00952359">
              <w:rPr>
                <w:vertAlign w:val="superscript"/>
              </w:rPr>
              <w:t>st</w:t>
            </w:r>
            <w:r w:rsidR="00A06054" w:rsidRPr="00952359">
              <w:t xml:space="preserve"> reading, referred to Committee on Education - Universities</w:t>
            </w:r>
          </w:p>
        </w:tc>
      </w:tr>
      <w:tr w:rsidR="001762BB" w:rsidRPr="005360E2" w:rsidTr="00627578">
        <w:trPr>
          <w:trHeight w:val="323"/>
          <w:jc w:val="center"/>
        </w:trPr>
        <w:tc>
          <w:tcPr>
            <w:tcW w:w="1787" w:type="dxa"/>
            <w:shd w:val="clear" w:color="auto" w:fill="auto"/>
          </w:tcPr>
          <w:p w:rsidR="001762BB" w:rsidRDefault="001762BB" w:rsidP="001762BB">
            <w:hyperlink r:id="rId80" w:history="1">
              <w:r w:rsidRPr="001762BB">
                <w:rPr>
                  <w:rStyle w:val="Hyperlink"/>
                </w:rPr>
                <w:t>House Bill 241</w:t>
              </w:r>
            </w:hyperlink>
          </w:p>
        </w:tc>
        <w:tc>
          <w:tcPr>
            <w:tcW w:w="3313" w:type="dxa"/>
            <w:shd w:val="clear" w:color="auto" w:fill="auto"/>
          </w:tcPr>
          <w:p w:rsidR="001762BB" w:rsidRDefault="001762BB" w:rsidP="001762BB">
            <w:r>
              <w:t>Education Bond Act of 2019</w:t>
            </w:r>
          </w:p>
        </w:tc>
        <w:tc>
          <w:tcPr>
            <w:tcW w:w="5304" w:type="dxa"/>
            <w:shd w:val="clear" w:color="auto" w:fill="auto"/>
          </w:tcPr>
          <w:p w:rsidR="001762BB" w:rsidRDefault="00F81724" w:rsidP="001762BB">
            <w:pPr>
              <w:tabs>
                <w:tab w:val="left" w:pos="1040"/>
              </w:tabs>
            </w:pPr>
            <w:r>
              <w:t>Would enact the Education Bond Act of 2019, subject to a vote by NC voters, in the amount of $1,900,000,000 to be split among public school facilities, community college facilities and the University of North Carolina facilities</w:t>
            </w:r>
          </w:p>
        </w:tc>
        <w:tc>
          <w:tcPr>
            <w:tcW w:w="4176" w:type="dxa"/>
          </w:tcPr>
          <w:p w:rsidR="001762BB" w:rsidRPr="00952359" w:rsidRDefault="00F81724" w:rsidP="001762BB">
            <w:r w:rsidRPr="00952359">
              <w:t>Filed 2/28/19</w:t>
            </w:r>
            <w:r w:rsidR="00A06054" w:rsidRPr="00952359">
              <w:t>, passed 1</w:t>
            </w:r>
            <w:r w:rsidR="00A06054" w:rsidRPr="00952359">
              <w:rPr>
                <w:vertAlign w:val="superscript"/>
              </w:rPr>
              <w:t>st</w:t>
            </w:r>
            <w:r w:rsidR="00A06054" w:rsidRPr="00952359">
              <w:t xml:space="preserve"> reading, referred to Committee on Education – K-12, re-referred to Committee on Finance, reported favorable, re-referred to Committee on Rules, Calendar, and Operations of the House, Cal pursuant rule 36(b), placed on calendar for 3/13/19, re-referred to Committee on Rules, Calendar, and Operations of the House</w:t>
            </w:r>
            <w:r w:rsidR="007D6CDB" w:rsidRPr="00952359">
              <w:t xml:space="preserve">, reported favorable, </w:t>
            </w:r>
            <w:proofErr w:type="spellStart"/>
            <w:r w:rsidR="007D6CDB" w:rsidRPr="00952359">
              <w:t>cal</w:t>
            </w:r>
            <w:proofErr w:type="spellEnd"/>
            <w:r w:rsidR="007D6CDB" w:rsidRPr="00952359">
              <w:t xml:space="preserve"> pursuant rule 36(b), placed on calendar for 3/13/19, passed 2</w:t>
            </w:r>
            <w:r w:rsidR="007D6CDB" w:rsidRPr="00952359">
              <w:rPr>
                <w:vertAlign w:val="superscript"/>
              </w:rPr>
              <w:t>nd</w:t>
            </w:r>
            <w:r w:rsidR="007D6CDB" w:rsidRPr="00952359">
              <w:t xml:space="preserve"> and 3</w:t>
            </w:r>
            <w:r w:rsidR="007D6CDB" w:rsidRPr="00952359">
              <w:rPr>
                <w:vertAlign w:val="superscript"/>
              </w:rPr>
              <w:t>rd</w:t>
            </w:r>
            <w:r w:rsidR="007D6CDB" w:rsidRPr="00952359">
              <w:t xml:space="preserve"> reading</w:t>
            </w:r>
          </w:p>
        </w:tc>
      </w:tr>
      <w:tr w:rsidR="00F81724" w:rsidRPr="005360E2" w:rsidTr="00627578">
        <w:trPr>
          <w:trHeight w:val="323"/>
          <w:jc w:val="center"/>
        </w:trPr>
        <w:tc>
          <w:tcPr>
            <w:tcW w:w="1787" w:type="dxa"/>
            <w:shd w:val="clear" w:color="auto" w:fill="auto"/>
          </w:tcPr>
          <w:p w:rsidR="00F81724" w:rsidRDefault="00F81724" w:rsidP="001762BB">
            <w:hyperlink r:id="rId81" w:history="1">
              <w:r w:rsidRPr="00F81724">
                <w:rPr>
                  <w:rStyle w:val="Hyperlink"/>
                </w:rPr>
                <w:t>House Bill 248</w:t>
              </w:r>
            </w:hyperlink>
          </w:p>
        </w:tc>
        <w:tc>
          <w:tcPr>
            <w:tcW w:w="3313" w:type="dxa"/>
            <w:shd w:val="clear" w:color="auto" w:fill="auto"/>
          </w:tcPr>
          <w:p w:rsidR="00F81724" w:rsidRDefault="00F81724" w:rsidP="001762BB">
            <w:r>
              <w:t>Restore Longevity for Teachers</w:t>
            </w:r>
          </w:p>
        </w:tc>
        <w:tc>
          <w:tcPr>
            <w:tcW w:w="5304" w:type="dxa"/>
            <w:shd w:val="clear" w:color="auto" w:fill="auto"/>
          </w:tcPr>
          <w:p w:rsidR="00F81724" w:rsidRDefault="00F81724" w:rsidP="00F81724">
            <w:pPr>
              <w:tabs>
                <w:tab w:val="left" w:pos="1180"/>
              </w:tabs>
            </w:pPr>
            <w:r>
              <w:t>Would restore longevity pay for teachers, 1.5% of base salary for 10-14 years, 2.25% of base salary for 15-19 years, 3.25% of base salary for 20-24 years, and 4.5% of base salary for 25 or more years. It will be paid in a lump sum once a year.</w:t>
            </w:r>
          </w:p>
        </w:tc>
        <w:tc>
          <w:tcPr>
            <w:tcW w:w="4176" w:type="dxa"/>
          </w:tcPr>
          <w:p w:rsidR="00F81724" w:rsidRPr="00952359" w:rsidRDefault="00F81724" w:rsidP="001762BB">
            <w:r w:rsidRPr="00952359">
              <w:t>Filed 2/28/19</w:t>
            </w:r>
            <w:r w:rsidR="00A06054" w:rsidRPr="00952359">
              <w:t>, passed 1</w:t>
            </w:r>
            <w:r w:rsidR="00A06054" w:rsidRPr="00952359">
              <w:rPr>
                <w:vertAlign w:val="superscript"/>
              </w:rPr>
              <w:t>st</w:t>
            </w:r>
            <w:r w:rsidR="00A06054" w:rsidRPr="00952359">
              <w:t xml:space="preserve"> reading, referred to Committee on Education – K-12</w:t>
            </w:r>
          </w:p>
        </w:tc>
      </w:tr>
      <w:tr w:rsidR="00A06054" w:rsidRPr="005360E2" w:rsidTr="00627578">
        <w:trPr>
          <w:trHeight w:val="323"/>
          <w:jc w:val="center"/>
        </w:trPr>
        <w:tc>
          <w:tcPr>
            <w:tcW w:w="1787" w:type="dxa"/>
            <w:shd w:val="clear" w:color="auto" w:fill="auto"/>
          </w:tcPr>
          <w:p w:rsidR="00A06054" w:rsidRDefault="00A06054" w:rsidP="00A06054">
            <w:hyperlink r:id="rId82" w:history="1">
              <w:r w:rsidRPr="00F81724">
                <w:rPr>
                  <w:rStyle w:val="Hyperlink"/>
                </w:rPr>
                <w:t>House Bill 249</w:t>
              </w:r>
            </w:hyperlink>
          </w:p>
        </w:tc>
        <w:tc>
          <w:tcPr>
            <w:tcW w:w="3313" w:type="dxa"/>
            <w:shd w:val="clear" w:color="auto" w:fill="auto"/>
          </w:tcPr>
          <w:p w:rsidR="00A06054" w:rsidRDefault="00A06054" w:rsidP="00A06054">
            <w:r>
              <w:t>School Annual Report Card</w:t>
            </w:r>
          </w:p>
        </w:tc>
        <w:tc>
          <w:tcPr>
            <w:tcW w:w="5304" w:type="dxa"/>
            <w:shd w:val="clear" w:color="auto" w:fill="auto"/>
          </w:tcPr>
          <w:p w:rsidR="00A06054" w:rsidRDefault="00A06054" w:rsidP="00A06054">
            <w:pPr>
              <w:tabs>
                <w:tab w:val="left" w:pos="1180"/>
              </w:tabs>
            </w:pPr>
            <w:r>
              <w:t>Would modify school performance grades to provide that all schools receive a grade for achievement and a grade for growth</w:t>
            </w:r>
          </w:p>
        </w:tc>
        <w:tc>
          <w:tcPr>
            <w:tcW w:w="4176" w:type="dxa"/>
          </w:tcPr>
          <w:p w:rsidR="00A06054" w:rsidRPr="00952359" w:rsidRDefault="00A06054" w:rsidP="00A06054">
            <w:r w:rsidRPr="00952359">
              <w:t>Filed 2/28/19, passed 1</w:t>
            </w:r>
            <w:r w:rsidRPr="00952359">
              <w:rPr>
                <w:vertAlign w:val="superscript"/>
              </w:rPr>
              <w:t>st</w:t>
            </w:r>
            <w:r w:rsidRPr="00952359">
              <w:t xml:space="preserve"> reading, referred to Committee on Education – K-12</w:t>
            </w:r>
          </w:p>
        </w:tc>
      </w:tr>
      <w:tr w:rsidR="00A06054" w:rsidRPr="005360E2" w:rsidTr="00627578">
        <w:trPr>
          <w:trHeight w:val="323"/>
          <w:jc w:val="center"/>
        </w:trPr>
        <w:tc>
          <w:tcPr>
            <w:tcW w:w="1787" w:type="dxa"/>
            <w:shd w:val="clear" w:color="auto" w:fill="auto"/>
          </w:tcPr>
          <w:p w:rsidR="00A06054" w:rsidRDefault="00A06054" w:rsidP="00A06054">
            <w:hyperlink r:id="rId83" w:history="1">
              <w:r w:rsidRPr="00F81724">
                <w:rPr>
                  <w:rStyle w:val="Hyperlink"/>
                </w:rPr>
                <w:t>House Bill 251</w:t>
              </w:r>
            </w:hyperlink>
          </w:p>
        </w:tc>
        <w:tc>
          <w:tcPr>
            <w:tcW w:w="3313" w:type="dxa"/>
            <w:shd w:val="clear" w:color="auto" w:fill="auto"/>
          </w:tcPr>
          <w:p w:rsidR="00A06054" w:rsidRDefault="00A06054" w:rsidP="00A06054">
            <w:r>
              <w:t>State Board of Ed/Education Changes-AB</w:t>
            </w:r>
          </w:p>
        </w:tc>
        <w:tc>
          <w:tcPr>
            <w:tcW w:w="5304" w:type="dxa"/>
            <w:shd w:val="clear" w:color="auto" w:fill="auto"/>
          </w:tcPr>
          <w:p w:rsidR="00A06054" w:rsidRDefault="00A06054" w:rsidP="00A06054">
            <w:pPr>
              <w:tabs>
                <w:tab w:val="left" w:pos="1180"/>
              </w:tabs>
            </w:pPr>
            <w:r>
              <w:t>Would restore the sales tax refund for schools; extend the State Board of Education rule making dates; provide for a rule making exemption for teacher licensure; expand the use of funds in the textbook and digital resources allotment to include electronic devices; and modify certain provisions related to class size</w:t>
            </w:r>
          </w:p>
        </w:tc>
        <w:tc>
          <w:tcPr>
            <w:tcW w:w="4176" w:type="dxa"/>
          </w:tcPr>
          <w:p w:rsidR="00A06054" w:rsidRPr="00952359" w:rsidRDefault="00A06054" w:rsidP="00A06054">
            <w:r w:rsidRPr="00952359">
              <w:t>Filed 2/28/19, passed 1</w:t>
            </w:r>
            <w:r w:rsidRPr="00952359">
              <w:rPr>
                <w:vertAlign w:val="superscript"/>
              </w:rPr>
              <w:t>st</w:t>
            </w:r>
            <w:r w:rsidRPr="00952359">
              <w:t xml:space="preserve"> reading, referred to Committee on Education – K-12</w:t>
            </w:r>
          </w:p>
        </w:tc>
      </w:tr>
      <w:tr w:rsidR="00A06054" w:rsidRPr="005360E2" w:rsidTr="00627578">
        <w:trPr>
          <w:trHeight w:val="323"/>
          <w:jc w:val="center"/>
        </w:trPr>
        <w:tc>
          <w:tcPr>
            <w:tcW w:w="1787" w:type="dxa"/>
            <w:shd w:val="clear" w:color="auto" w:fill="auto"/>
          </w:tcPr>
          <w:p w:rsidR="00A06054" w:rsidRDefault="00A06054" w:rsidP="00A06054">
            <w:hyperlink r:id="rId84" w:history="1">
              <w:r w:rsidRPr="00A06054">
                <w:rPr>
                  <w:rStyle w:val="Hyperlink"/>
                </w:rPr>
                <w:t>House Bill 261</w:t>
              </w:r>
            </w:hyperlink>
          </w:p>
        </w:tc>
        <w:tc>
          <w:tcPr>
            <w:tcW w:w="3313" w:type="dxa"/>
            <w:shd w:val="clear" w:color="auto" w:fill="auto"/>
          </w:tcPr>
          <w:p w:rsidR="00A06054" w:rsidRDefault="00A06054" w:rsidP="00A06054">
            <w:r>
              <w:t>School Calendar Flexibility/Roanoke Rapids/Halifax</w:t>
            </w:r>
          </w:p>
        </w:tc>
        <w:tc>
          <w:tcPr>
            <w:tcW w:w="5304" w:type="dxa"/>
            <w:shd w:val="clear" w:color="auto" w:fill="auto"/>
          </w:tcPr>
          <w:p w:rsidR="00A06054" w:rsidRDefault="00A06054" w:rsidP="00A06054">
            <w:pPr>
              <w:tabs>
                <w:tab w:val="left" w:pos="1180"/>
              </w:tabs>
            </w:pPr>
            <w:r>
              <w:t>Would provide additional flexibility to Roanoke Rapids graded school district in adopting the school calendar</w:t>
            </w:r>
          </w:p>
        </w:tc>
        <w:tc>
          <w:tcPr>
            <w:tcW w:w="4176" w:type="dxa"/>
          </w:tcPr>
          <w:p w:rsidR="00A06054" w:rsidRPr="00952359" w:rsidRDefault="00A06054" w:rsidP="00A06054">
            <w:r w:rsidRPr="00952359">
              <w:t>Filed 3/4/19, passed 1</w:t>
            </w:r>
            <w:r w:rsidRPr="00952359">
              <w:rPr>
                <w:vertAlign w:val="superscript"/>
              </w:rPr>
              <w:t>st</w:t>
            </w:r>
            <w:r w:rsidRPr="00952359">
              <w:t xml:space="preserve"> reading, referred to Committee on Education – K-12</w:t>
            </w:r>
          </w:p>
        </w:tc>
      </w:tr>
      <w:tr w:rsidR="007D6CDB" w:rsidRPr="005360E2" w:rsidTr="00627578">
        <w:trPr>
          <w:trHeight w:val="323"/>
          <w:jc w:val="center"/>
        </w:trPr>
        <w:tc>
          <w:tcPr>
            <w:tcW w:w="1787" w:type="dxa"/>
            <w:shd w:val="clear" w:color="auto" w:fill="auto"/>
          </w:tcPr>
          <w:p w:rsidR="007D6CDB" w:rsidRDefault="007D6CDB" w:rsidP="00A06054">
            <w:hyperlink r:id="rId85" w:history="1">
              <w:r w:rsidRPr="007D6CDB">
                <w:rPr>
                  <w:rStyle w:val="Hyperlink"/>
                </w:rPr>
                <w:t>House Bill 264</w:t>
              </w:r>
            </w:hyperlink>
          </w:p>
        </w:tc>
        <w:tc>
          <w:tcPr>
            <w:tcW w:w="3313" w:type="dxa"/>
            <w:shd w:val="clear" w:color="auto" w:fill="auto"/>
          </w:tcPr>
          <w:p w:rsidR="007D6CDB" w:rsidRDefault="007D6CDB" w:rsidP="00A06054">
            <w:r>
              <w:t>GSC Technical Corrections 2019</w:t>
            </w:r>
          </w:p>
        </w:tc>
        <w:tc>
          <w:tcPr>
            <w:tcW w:w="5304" w:type="dxa"/>
            <w:shd w:val="clear" w:color="auto" w:fill="auto"/>
          </w:tcPr>
          <w:p w:rsidR="007D6CDB" w:rsidRDefault="007D6CDB" w:rsidP="00A06054">
            <w:pPr>
              <w:tabs>
                <w:tab w:val="left" w:pos="1180"/>
              </w:tabs>
            </w:pPr>
            <w:r>
              <w:t>Would make technical corrections to the general statutes</w:t>
            </w:r>
          </w:p>
        </w:tc>
        <w:tc>
          <w:tcPr>
            <w:tcW w:w="4176" w:type="dxa"/>
          </w:tcPr>
          <w:p w:rsidR="007D6CDB" w:rsidRPr="00952359" w:rsidRDefault="00133DD7" w:rsidP="00A06054">
            <w:r w:rsidRPr="00952359">
              <w:t>Signed by Governor</w:t>
            </w:r>
          </w:p>
        </w:tc>
      </w:tr>
      <w:tr w:rsidR="00A06054" w:rsidRPr="005360E2" w:rsidTr="00627578">
        <w:trPr>
          <w:trHeight w:val="323"/>
          <w:jc w:val="center"/>
        </w:trPr>
        <w:tc>
          <w:tcPr>
            <w:tcW w:w="1787" w:type="dxa"/>
            <w:shd w:val="clear" w:color="auto" w:fill="auto"/>
          </w:tcPr>
          <w:p w:rsidR="00A06054" w:rsidRDefault="00A06054" w:rsidP="00A06054">
            <w:hyperlink r:id="rId86" w:history="1">
              <w:r w:rsidRPr="00A06054">
                <w:rPr>
                  <w:rStyle w:val="Hyperlink"/>
                </w:rPr>
                <w:t>House Bill 266</w:t>
              </w:r>
            </w:hyperlink>
          </w:p>
        </w:tc>
        <w:tc>
          <w:tcPr>
            <w:tcW w:w="3313" w:type="dxa"/>
            <w:shd w:val="clear" w:color="auto" w:fill="auto"/>
          </w:tcPr>
          <w:p w:rsidR="00A06054" w:rsidRDefault="00A06054" w:rsidP="00A06054">
            <w:r>
              <w:t>School Annual Report Card</w:t>
            </w:r>
          </w:p>
        </w:tc>
        <w:tc>
          <w:tcPr>
            <w:tcW w:w="5304" w:type="dxa"/>
            <w:shd w:val="clear" w:color="auto" w:fill="auto"/>
          </w:tcPr>
          <w:p w:rsidR="00A06054" w:rsidRPr="00A06054" w:rsidRDefault="00A06054" w:rsidP="00A06054">
            <w:pPr>
              <w:tabs>
                <w:tab w:val="left" w:pos="1180"/>
              </w:tabs>
            </w:pPr>
            <w:r>
              <w:t>Would modify school performance grades to provide that all schools receive a school performance grade for school achievement and a school performance grade for school growth</w:t>
            </w:r>
          </w:p>
        </w:tc>
        <w:tc>
          <w:tcPr>
            <w:tcW w:w="4176" w:type="dxa"/>
          </w:tcPr>
          <w:p w:rsidR="00A06054" w:rsidRPr="00952359" w:rsidRDefault="00A06054" w:rsidP="00A06054">
            <w:r w:rsidRPr="00952359">
              <w:t>Filed 3/4/19, passed 1</w:t>
            </w:r>
            <w:r w:rsidRPr="00952359">
              <w:rPr>
                <w:vertAlign w:val="superscript"/>
              </w:rPr>
              <w:t>st</w:t>
            </w:r>
            <w:r w:rsidRPr="00952359">
              <w:t xml:space="preserve"> reading, referred to Committee on Education – K-12</w:t>
            </w:r>
            <w:r w:rsidR="00F04985" w:rsidRPr="00952359">
              <w:t>, passed 2</w:t>
            </w:r>
            <w:r w:rsidR="00F04985" w:rsidRPr="00952359">
              <w:rPr>
                <w:vertAlign w:val="superscript"/>
              </w:rPr>
              <w:t>nd</w:t>
            </w:r>
            <w:r w:rsidR="00F04985" w:rsidRPr="00952359">
              <w:t xml:space="preserve"> and 3</w:t>
            </w:r>
            <w:r w:rsidR="00F04985" w:rsidRPr="00952359">
              <w:rPr>
                <w:vertAlign w:val="superscript"/>
              </w:rPr>
              <w:t>rd</w:t>
            </w:r>
            <w:r w:rsidR="00F04985" w:rsidRPr="00952359">
              <w:t xml:space="preserve"> reading, passed 1</w:t>
            </w:r>
            <w:r w:rsidR="00F04985" w:rsidRPr="00952359">
              <w:rPr>
                <w:vertAlign w:val="superscript"/>
              </w:rPr>
              <w:t>st</w:t>
            </w:r>
            <w:r w:rsidR="00F04985" w:rsidRPr="00952359">
              <w:t xml:space="preserve"> reading in Senate, referred to Committee on Rules and Operations of the Senate</w:t>
            </w:r>
            <w:r w:rsidR="00B3622F" w:rsidRPr="00952359">
              <w:t>, re-referred to Education/Higher Education</w:t>
            </w:r>
          </w:p>
        </w:tc>
      </w:tr>
      <w:tr w:rsidR="00A06054" w:rsidRPr="005360E2" w:rsidTr="00627578">
        <w:trPr>
          <w:trHeight w:val="323"/>
          <w:jc w:val="center"/>
        </w:trPr>
        <w:tc>
          <w:tcPr>
            <w:tcW w:w="1787" w:type="dxa"/>
            <w:shd w:val="clear" w:color="auto" w:fill="auto"/>
          </w:tcPr>
          <w:p w:rsidR="00A06054" w:rsidRDefault="00A06054" w:rsidP="00A06054">
            <w:hyperlink r:id="rId87" w:history="1">
              <w:r w:rsidRPr="00A06054">
                <w:rPr>
                  <w:rStyle w:val="Hyperlink"/>
                </w:rPr>
                <w:t>House Bill 275</w:t>
              </w:r>
            </w:hyperlink>
          </w:p>
        </w:tc>
        <w:tc>
          <w:tcPr>
            <w:tcW w:w="3313" w:type="dxa"/>
            <w:shd w:val="clear" w:color="auto" w:fill="auto"/>
          </w:tcPr>
          <w:p w:rsidR="00A06054" w:rsidRDefault="00A06054" w:rsidP="00A06054">
            <w:r>
              <w:t>CTE Pilot for Guilford Co. Schools</w:t>
            </w:r>
          </w:p>
        </w:tc>
        <w:tc>
          <w:tcPr>
            <w:tcW w:w="5304" w:type="dxa"/>
            <w:shd w:val="clear" w:color="auto" w:fill="auto"/>
          </w:tcPr>
          <w:p w:rsidR="00A06054" w:rsidRDefault="00A06054" w:rsidP="00A06054">
            <w:pPr>
              <w:tabs>
                <w:tab w:val="left" w:pos="1180"/>
              </w:tabs>
            </w:pPr>
            <w:r>
              <w:t>Would appropriate funds to Guilford County Schools to establish an innovative signature career academy program in high schools and provide a tax credit for certain participants in the innovative signature career academy program</w:t>
            </w:r>
          </w:p>
        </w:tc>
        <w:tc>
          <w:tcPr>
            <w:tcW w:w="4176" w:type="dxa"/>
          </w:tcPr>
          <w:p w:rsidR="00A06054" w:rsidRPr="00952359" w:rsidRDefault="00A06054" w:rsidP="00A06054">
            <w:r w:rsidRPr="00952359">
              <w:t>Filed 3/4/19, passed 1</w:t>
            </w:r>
            <w:r w:rsidRPr="00952359">
              <w:rPr>
                <w:vertAlign w:val="superscript"/>
              </w:rPr>
              <w:t>st</w:t>
            </w:r>
            <w:r w:rsidRPr="00952359">
              <w:t xml:space="preserve"> reading, referred to Committee on Education – K-12</w:t>
            </w:r>
          </w:p>
        </w:tc>
      </w:tr>
      <w:tr w:rsidR="00A06054" w:rsidRPr="005360E2" w:rsidTr="00627578">
        <w:trPr>
          <w:trHeight w:val="323"/>
          <w:jc w:val="center"/>
        </w:trPr>
        <w:tc>
          <w:tcPr>
            <w:tcW w:w="1787" w:type="dxa"/>
            <w:shd w:val="clear" w:color="auto" w:fill="auto"/>
          </w:tcPr>
          <w:p w:rsidR="00A06054" w:rsidRDefault="00A06054" w:rsidP="00A06054">
            <w:hyperlink r:id="rId88" w:history="1">
              <w:r w:rsidRPr="00A06054">
                <w:rPr>
                  <w:rStyle w:val="Hyperlink"/>
                </w:rPr>
                <w:t>House Bill 276</w:t>
              </w:r>
            </w:hyperlink>
          </w:p>
        </w:tc>
        <w:tc>
          <w:tcPr>
            <w:tcW w:w="3313" w:type="dxa"/>
            <w:shd w:val="clear" w:color="auto" w:fill="auto"/>
          </w:tcPr>
          <w:p w:rsidR="00A06054" w:rsidRDefault="00A06054" w:rsidP="00A06054">
            <w:r>
              <w:t>Modify Low-Performing School Definition</w:t>
            </w:r>
          </w:p>
        </w:tc>
        <w:tc>
          <w:tcPr>
            <w:tcW w:w="5304" w:type="dxa"/>
            <w:shd w:val="clear" w:color="auto" w:fill="auto"/>
          </w:tcPr>
          <w:p w:rsidR="00A06054" w:rsidRDefault="00A06054" w:rsidP="00A06054">
            <w:pPr>
              <w:tabs>
                <w:tab w:val="left" w:pos="1180"/>
              </w:tabs>
            </w:pPr>
            <w:r>
              <w:t>Would modify the defini</w:t>
            </w:r>
            <w:r w:rsidR="00570561">
              <w:t xml:space="preserve">tion of low-performing schools </w:t>
            </w:r>
            <w:r>
              <w:t>and make changes to the types of schools that may be approved for a reform model</w:t>
            </w:r>
          </w:p>
        </w:tc>
        <w:tc>
          <w:tcPr>
            <w:tcW w:w="4176" w:type="dxa"/>
          </w:tcPr>
          <w:p w:rsidR="00A06054" w:rsidRPr="00952359" w:rsidRDefault="00A06054" w:rsidP="00A06054">
            <w:r w:rsidRPr="00952359">
              <w:t>Filed 3/5</w:t>
            </w:r>
            <w:r w:rsidRPr="00952359">
              <w:t>/19, passed 1</w:t>
            </w:r>
            <w:r w:rsidRPr="00952359">
              <w:rPr>
                <w:vertAlign w:val="superscript"/>
              </w:rPr>
              <w:t>st</w:t>
            </w:r>
            <w:r w:rsidRPr="00952359">
              <w:t xml:space="preserve"> reading, referred to Committee on Education – K-12</w:t>
            </w:r>
            <w:r w:rsidR="00570561" w:rsidRPr="00952359">
              <w:t xml:space="preserve">, </w:t>
            </w:r>
            <w:proofErr w:type="spellStart"/>
            <w:r w:rsidR="00570561" w:rsidRPr="00952359">
              <w:t>cal</w:t>
            </w:r>
            <w:proofErr w:type="spellEnd"/>
            <w:r w:rsidR="00570561" w:rsidRPr="00952359">
              <w:t xml:space="preserve"> pursuant rule 36(b), passed 2</w:t>
            </w:r>
            <w:r w:rsidR="00570561" w:rsidRPr="00952359">
              <w:rPr>
                <w:vertAlign w:val="superscript"/>
              </w:rPr>
              <w:t>nd</w:t>
            </w:r>
            <w:r w:rsidR="00570561" w:rsidRPr="00952359">
              <w:t>, 3</w:t>
            </w:r>
            <w:r w:rsidR="00570561" w:rsidRPr="00952359">
              <w:rPr>
                <w:vertAlign w:val="superscript"/>
              </w:rPr>
              <w:t>rd</w:t>
            </w:r>
            <w:r w:rsidR="00570561" w:rsidRPr="00952359">
              <w:t xml:space="preserve"> reading, passed 1</w:t>
            </w:r>
            <w:r w:rsidR="00570561" w:rsidRPr="00952359">
              <w:rPr>
                <w:vertAlign w:val="superscript"/>
              </w:rPr>
              <w:t>st</w:t>
            </w:r>
            <w:r w:rsidR="00570561" w:rsidRPr="00952359">
              <w:t xml:space="preserve"> reading in Senate, referred to Committee on Rules and </w:t>
            </w:r>
            <w:r w:rsidR="00570561" w:rsidRPr="00952359">
              <w:lastRenderedPageBreak/>
              <w:t>Operations of the Senate</w:t>
            </w:r>
            <w:r w:rsidR="00ED5224" w:rsidRPr="00952359">
              <w:t>, re-referred to Education/Higher Education</w:t>
            </w:r>
          </w:p>
        </w:tc>
      </w:tr>
      <w:tr w:rsidR="00A06054" w:rsidRPr="005360E2" w:rsidTr="00627578">
        <w:trPr>
          <w:trHeight w:val="323"/>
          <w:jc w:val="center"/>
        </w:trPr>
        <w:tc>
          <w:tcPr>
            <w:tcW w:w="1787" w:type="dxa"/>
            <w:shd w:val="clear" w:color="auto" w:fill="auto"/>
          </w:tcPr>
          <w:p w:rsidR="00A06054" w:rsidRDefault="00A06054" w:rsidP="00A06054">
            <w:hyperlink r:id="rId89" w:history="1">
              <w:r w:rsidRPr="00A06054">
                <w:rPr>
                  <w:rStyle w:val="Hyperlink"/>
                </w:rPr>
                <w:t>House Bill 288</w:t>
              </w:r>
            </w:hyperlink>
          </w:p>
        </w:tc>
        <w:tc>
          <w:tcPr>
            <w:tcW w:w="3313" w:type="dxa"/>
            <w:shd w:val="clear" w:color="auto" w:fill="auto"/>
          </w:tcPr>
          <w:p w:rsidR="00A06054" w:rsidRDefault="00A06054" w:rsidP="00A06054">
            <w:r>
              <w:t>First Aid and Safety Training in Schools</w:t>
            </w:r>
          </w:p>
        </w:tc>
        <w:tc>
          <w:tcPr>
            <w:tcW w:w="5304" w:type="dxa"/>
            <w:shd w:val="clear" w:color="auto" w:fill="auto"/>
          </w:tcPr>
          <w:p w:rsidR="00A06054" w:rsidRDefault="00A06054" w:rsidP="00A06054">
            <w:pPr>
              <w:tabs>
                <w:tab w:val="left" w:pos="1180"/>
              </w:tabs>
            </w:pPr>
            <w:r>
              <w:t>Would require use of AEDs and bleeding control as part of required first aid training for public school students, require first aid instruction in high school, require first aid training be offered to all school employees, require placement of trauma kits in schools, require a presentation on the use and location of trauma kits</w:t>
            </w:r>
          </w:p>
        </w:tc>
        <w:tc>
          <w:tcPr>
            <w:tcW w:w="4176" w:type="dxa"/>
          </w:tcPr>
          <w:p w:rsidR="00A06054" w:rsidRPr="00952359" w:rsidRDefault="00A06054" w:rsidP="00A06054">
            <w:r w:rsidRPr="00952359">
              <w:t>Filed 3/6</w:t>
            </w:r>
            <w:r w:rsidRPr="00952359">
              <w:t>/19, passed 1</w:t>
            </w:r>
            <w:r w:rsidRPr="00952359">
              <w:rPr>
                <w:vertAlign w:val="superscript"/>
              </w:rPr>
              <w:t>st</w:t>
            </w:r>
            <w:r w:rsidRPr="00952359">
              <w:t xml:space="preserve"> reading, referred to Committee on Education – K-12</w:t>
            </w:r>
          </w:p>
        </w:tc>
      </w:tr>
      <w:tr w:rsidR="00A06054" w:rsidRPr="005360E2" w:rsidTr="00627578">
        <w:trPr>
          <w:trHeight w:val="323"/>
          <w:jc w:val="center"/>
        </w:trPr>
        <w:tc>
          <w:tcPr>
            <w:tcW w:w="1787" w:type="dxa"/>
            <w:shd w:val="clear" w:color="auto" w:fill="auto"/>
          </w:tcPr>
          <w:p w:rsidR="00A06054" w:rsidRDefault="00A06054" w:rsidP="00A06054">
            <w:hyperlink r:id="rId90" w:history="1">
              <w:r w:rsidRPr="00A06054">
                <w:rPr>
                  <w:rStyle w:val="Hyperlink"/>
                </w:rPr>
                <w:t>House Bill 295</w:t>
              </w:r>
            </w:hyperlink>
          </w:p>
        </w:tc>
        <w:tc>
          <w:tcPr>
            <w:tcW w:w="3313" w:type="dxa"/>
            <w:shd w:val="clear" w:color="auto" w:fill="auto"/>
          </w:tcPr>
          <w:p w:rsidR="00A06054" w:rsidRDefault="00A06054" w:rsidP="00A06054">
            <w:r>
              <w:t>Prohibit Corporal Punishment in Public Schools</w:t>
            </w:r>
          </w:p>
        </w:tc>
        <w:tc>
          <w:tcPr>
            <w:tcW w:w="5304" w:type="dxa"/>
            <w:shd w:val="clear" w:color="auto" w:fill="auto"/>
          </w:tcPr>
          <w:p w:rsidR="00A06054" w:rsidRDefault="00A06054" w:rsidP="00A06054">
            <w:pPr>
              <w:tabs>
                <w:tab w:val="left" w:pos="1180"/>
              </w:tabs>
            </w:pPr>
            <w:r>
              <w:t>Would prohibit corporal punishment in public schools; 31 states have enacted bans on corporal punishment in public schools</w:t>
            </w:r>
          </w:p>
        </w:tc>
        <w:tc>
          <w:tcPr>
            <w:tcW w:w="4176" w:type="dxa"/>
          </w:tcPr>
          <w:p w:rsidR="00A06054" w:rsidRPr="00952359" w:rsidRDefault="00A06054" w:rsidP="00A06054">
            <w:r w:rsidRPr="00952359">
              <w:t>Filed 3/6/19, passed 1</w:t>
            </w:r>
            <w:r w:rsidRPr="00952359">
              <w:rPr>
                <w:vertAlign w:val="superscript"/>
              </w:rPr>
              <w:t>st</w:t>
            </w:r>
            <w:r w:rsidRPr="00952359">
              <w:t xml:space="preserve"> reading, referred to Committee on Education – K-12</w:t>
            </w:r>
            <w:r w:rsidR="00F04985" w:rsidRPr="00952359">
              <w:t xml:space="preserve">, </w:t>
            </w:r>
            <w:r w:rsidR="00F04985" w:rsidRPr="00952359">
              <w:t>passed 2</w:t>
            </w:r>
            <w:r w:rsidR="00F04985" w:rsidRPr="00952359">
              <w:rPr>
                <w:vertAlign w:val="superscript"/>
              </w:rPr>
              <w:t>nd</w:t>
            </w:r>
            <w:r w:rsidR="00F04985" w:rsidRPr="00952359">
              <w:t xml:space="preserve"> and 3</w:t>
            </w:r>
            <w:r w:rsidR="00F04985" w:rsidRPr="00952359">
              <w:rPr>
                <w:vertAlign w:val="superscript"/>
              </w:rPr>
              <w:t>rd</w:t>
            </w:r>
            <w:r w:rsidR="00F04985" w:rsidRPr="00952359">
              <w:t xml:space="preserve"> reading, passed 1</w:t>
            </w:r>
            <w:r w:rsidR="00F04985" w:rsidRPr="00952359">
              <w:rPr>
                <w:vertAlign w:val="superscript"/>
              </w:rPr>
              <w:t>st</w:t>
            </w:r>
            <w:r w:rsidR="00F04985" w:rsidRPr="00952359">
              <w:t xml:space="preserve"> reading in Senate, referred to Committee on Rules and Operations of the Senate</w:t>
            </w:r>
          </w:p>
        </w:tc>
      </w:tr>
      <w:tr w:rsidR="007D6CDB" w:rsidRPr="005360E2" w:rsidTr="00627578">
        <w:trPr>
          <w:trHeight w:val="323"/>
          <w:jc w:val="center"/>
        </w:trPr>
        <w:tc>
          <w:tcPr>
            <w:tcW w:w="1787" w:type="dxa"/>
            <w:shd w:val="clear" w:color="auto" w:fill="auto"/>
          </w:tcPr>
          <w:p w:rsidR="007D6CDB" w:rsidRDefault="007D6CDB" w:rsidP="00A06054">
            <w:hyperlink r:id="rId91" w:history="1">
              <w:r w:rsidRPr="007D6CDB">
                <w:rPr>
                  <w:rStyle w:val="Hyperlink"/>
                </w:rPr>
                <w:t>House Bill 298</w:t>
              </w:r>
            </w:hyperlink>
          </w:p>
        </w:tc>
        <w:tc>
          <w:tcPr>
            <w:tcW w:w="3313" w:type="dxa"/>
            <w:shd w:val="clear" w:color="auto" w:fill="auto"/>
          </w:tcPr>
          <w:p w:rsidR="007D6CDB" w:rsidRDefault="007D6CDB" w:rsidP="00A06054">
            <w:r>
              <w:t xml:space="preserve">Restore Lottery Revenue </w:t>
            </w:r>
            <w:proofErr w:type="spellStart"/>
            <w:r>
              <w:t>Distrib</w:t>
            </w:r>
            <w:proofErr w:type="spellEnd"/>
            <w:r>
              <w:t>. Structure</w:t>
            </w:r>
          </w:p>
        </w:tc>
        <w:tc>
          <w:tcPr>
            <w:tcW w:w="5304" w:type="dxa"/>
            <w:shd w:val="clear" w:color="auto" w:fill="auto"/>
          </w:tcPr>
          <w:p w:rsidR="007D6CDB" w:rsidRDefault="007D6CDB" w:rsidP="00A06054">
            <w:pPr>
              <w:tabs>
                <w:tab w:val="left" w:pos="1180"/>
              </w:tabs>
            </w:pPr>
            <w:r>
              <w:t>Would restore the original revenue distribution structure of the NC Education Lottery.</w:t>
            </w:r>
          </w:p>
        </w:tc>
        <w:tc>
          <w:tcPr>
            <w:tcW w:w="4176" w:type="dxa"/>
          </w:tcPr>
          <w:p w:rsidR="007D6CDB" w:rsidRPr="00952359" w:rsidRDefault="007D6CDB" w:rsidP="00A06054">
            <w:r w:rsidRPr="00952359">
              <w:t>Filed 3/6/19, passed 1</w:t>
            </w:r>
            <w:r w:rsidRPr="00952359">
              <w:rPr>
                <w:vertAlign w:val="superscript"/>
              </w:rPr>
              <w:t>st</w:t>
            </w:r>
            <w:r w:rsidRPr="00952359">
              <w:t xml:space="preserve"> reading, referred to Committee on Commerce</w:t>
            </w:r>
          </w:p>
        </w:tc>
      </w:tr>
      <w:tr w:rsidR="00A06054" w:rsidRPr="005360E2" w:rsidTr="00627578">
        <w:trPr>
          <w:trHeight w:val="323"/>
          <w:jc w:val="center"/>
        </w:trPr>
        <w:tc>
          <w:tcPr>
            <w:tcW w:w="1787" w:type="dxa"/>
            <w:shd w:val="clear" w:color="auto" w:fill="auto"/>
          </w:tcPr>
          <w:p w:rsidR="00A06054" w:rsidRDefault="00A06054" w:rsidP="00A06054">
            <w:hyperlink r:id="rId92" w:history="1">
              <w:r w:rsidRPr="00A06054">
                <w:rPr>
                  <w:rStyle w:val="Hyperlink"/>
                </w:rPr>
                <w:t>House Bill 304</w:t>
              </w:r>
            </w:hyperlink>
          </w:p>
        </w:tc>
        <w:tc>
          <w:tcPr>
            <w:tcW w:w="3313" w:type="dxa"/>
            <w:shd w:val="clear" w:color="auto" w:fill="auto"/>
          </w:tcPr>
          <w:p w:rsidR="00A06054" w:rsidRDefault="00A06054" w:rsidP="00A06054">
            <w:r>
              <w:t>School Calendar Flexibility/Certain School Systems</w:t>
            </w:r>
          </w:p>
        </w:tc>
        <w:tc>
          <w:tcPr>
            <w:tcW w:w="5304" w:type="dxa"/>
            <w:shd w:val="clear" w:color="auto" w:fill="auto"/>
          </w:tcPr>
          <w:p w:rsidR="00A06054" w:rsidRDefault="00A06054" w:rsidP="00A06054">
            <w:pPr>
              <w:tabs>
                <w:tab w:val="left" w:pos="1180"/>
              </w:tabs>
            </w:pPr>
            <w:r>
              <w:t>Would provide additional flexibility to Burke and Rutherford County Schools in adopting the school calendar</w:t>
            </w:r>
          </w:p>
        </w:tc>
        <w:tc>
          <w:tcPr>
            <w:tcW w:w="4176" w:type="dxa"/>
          </w:tcPr>
          <w:p w:rsidR="00A06054" w:rsidRPr="00952359" w:rsidRDefault="00A06054" w:rsidP="00A06054">
            <w:r w:rsidRPr="00952359">
              <w:t>Filed 3/7/19</w:t>
            </w:r>
            <w:r w:rsidR="007D6CDB" w:rsidRPr="00952359">
              <w:t>, passed 1</w:t>
            </w:r>
            <w:r w:rsidR="007D6CDB" w:rsidRPr="00952359">
              <w:rPr>
                <w:vertAlign w:val="superscript"/>
              </w:rPr>
              <w:t>st</w:t>
            </w:r>
            <w:r w:rsidR="007D6CDB" w:rsidRPr="00952359">
              <w:t xml:space="preserve"> reading, referred to Committee on Education – K-12</w:t>
            </w:r>
          </w:p>
        </w:tc>
      </w:tr>
      <w:tr w:rsidR="00A06054" w:rsidRPr="005360E2" w:rsidTr="00627578">
        <w:trPr>
          <w:trHeight w:val="323"/>
          <w:jc w:val="center"/>
        </w:trPr>
        <w:tc>
          <w:tcPr>
            <w:tcW w:w="1787" w:type="dxa"/>
            <w:shd w:val="clear" w:color="auto" w:fill="auto"/>
          </w:tcPr>
          <w:p w:rsidR="00A06054" w:rsidRDefault="00A06054" w:rsidP="00A06054">
            <w:hyperlink r:id="rId93" w:history="1">
              <w:r w:rsidRPr="00A06054">
                <w:rPr>
                  <w:rStyle w:val="Hyperlink"/>
                </w:rPr>
                <w:t>House Bill 313</w:t>
              </w:r>
            </w:hyperlink>
          </w:p>
        </w:tc>
        <w:tc>
          <w:tcPr>
            <w:tcW w:w="3313" w:type="dxa"/>
            <w:shd w:val="clear" w:color="auto" w:fill="auto"/>
          </w:tcPr>
          <w:p w:rsidR="00A06054" w:rsidRDefault="00A06054" w:rsidP="00A06054">
            <w:r>
              <w:t>Modify Weighting/School Performance Grades</w:t>
            </w:r>
          </w:p>
        </w:tc>
        <w:tc>
          <w:tcPr>
            <w:tcW w:w="5304" w:type="dxa"/>
            <w:shd w:val="clear" w:color="auto" w:fill="auto"/>
          </w:tcPr>
          <w:p w:rsidR="00A06054" w:rsidRDefault="00A06054" w:rsidP="00A06054">
            <w:pPr>
              <w:tabs>
                <w:tab w:val="left" w:pos="1180"/>
              </w:tabs>
            </w:pPr>
            <w:r>
              <w:t>Would modify the weighting of school performance grades to 50% growth and 50% performance</w:t>
            </w:r>
          </w:p>
        </w:tc>
        <w:tc>
          <w:tcPr>
            <w:tcW w:w="4176" w:type="dxa"/>
          </w:tcPr>
          <w:p w:rsidR="00A06054" w:rsidRPr="00952359" w:rsidRDefault="00A06054" w:rsidP="00A06054">
            <w:r w:rsidRPr="00952359">
              <w:t>Filed 3/7/19</w:t>
            </w:r>
            <w:r w:rsidR="007D6CDB" w:rsidRPr="00952359">
              <w:t>, passed 1</w:t>
            </w:r>
            <w:r w:rsidR="007D6CDB" w:rsidRPr="00952359">
              <w:rPr>
                <w:vertAlign w:val="superscript"/>
              </w:rPr>
              <w:t>st</w:t>
            </w:r>
            <w:r w:rsidR="007D6CDB" w:rsidRPr="00952359">
              <w:t xml:space="preserve"> reading, referred to Committee on Education – K-12</w:t>
            </w:r>
          </w:p>
        </w:tc>
      </w:tr>
      <w:tr w:rsidR="006C6484" w:rsidRPr="005360E2" w:rsidTr="00627578">
        <w:trPr>
          <w:trHeight w:val="323"/>
          <w:jc w:val="center"/>
        </w:trPr>
        <w:tc>
          <w:tcPr>
            <w:tcW w:w="1787" w:type="dxa"/>
            <w:shd w:val="clear" w:color="auto" w:fill="auto"/>
          </w:tcPr>
          <w:p w:rsidR="006C6484" w:rsidRDefault="006C6484" w:rsidP="00A06054">
            <w:hyperlink r:id="rId94" w:history="1">
              <w:r w:rsidRPr="006C6484">
                <w:rPr>
                  <w:rStyle w:val="Hyperlink"/>
                </w:rPr>
                <w:t>House Bill 315</w:t>
              </w:r>
            </w:hyperlink>
          </w:p>
        </w:tc>
        <w:tc>
          <w:tcPr>
            <w:tcW w:w="3313" w:type="dxa"/>
            <w:shd w:val="clear" w:color="auto" w:fill="auto"/>
          </w:tcPr>
          <w:p w:rsidR="006C6484" w:rsidRDefault="006C6484" w:rsidP="00A06054">
            <w:r>
              <w:t>Instructional Material Selection</w:t>
            </w:r>
          </w:p>
        </w:tc>
        <w:tc>
          <w:tcPr>
            <w:tcW w:w="5304" w:type="dxa"/>
            <w:shd w:val="clear" w:color="auto" w:fill="auto"/>
          </w:tcPr>
          <w:p w:rsidR="006C6484" w:rsidRDefault="006C6484" w:rsidP="00A06054">
            <w:pPr>
              <w:tabs>
                <w:tab w:val="left" w:pos="1180"/>
              </w:tabs>
            </w:pPr>
            <w:r>
              <w:t>Would modernize the selection of instructional materials for NC public schools</w:t>
            </w:r>
          </w:p>
        </w:tc>
        <w:tc>
          <w:tcPr>
            <w:tcW w:w="4176" w:type="dxa"/>
          </w:tcPr>
          <w:p w:rsidR="006C6484" w:rsidRPr="00952359" w:rsidRDefault="006C6484" w:rsidP="00A06054">
            <w:r w:rsidRPr="00952359">
              <w:t>Filed 3/7/19, passed 1</w:t>
            </w:r>
            <w:r w:rsidRPr="00952359">
              <w:rPr>
                <w:vertAlign w:val="superscript"/>
              </w:rPr>
              <w:t>st</w:t>
            </w:r>
            <w:r w:rsidRPr="00952359">
              <w:t xml:space="preserve"> reading, referred to Committee on Education – K-12, reported favorable com substitute, re-referred to Committee on Rules, Calendar, and Operations of the House, reported favorable, </w:t>
            </w:r>
            <w:proofErr w:type="spellStart"/>
            <w:r w:rsidRPr="00952359">
              <w:t>cal</w:t>
            </w:r>
            <w:proofErr w:type="spellEnd"/>
            <w:r w:rsidRPr="00952359">
              <w:t xml:space="preserve"> pursuant rule 36(b), passed 2</w:t>
            </w:r>
            <w:r w:rsidRPr="00952359">
              <w:rPr>
                <w:vertAlign w:val="superscript"/>
              </w:rPr>
              <w:t>nd</w:t>
            </w:r>
            <w:r w:rsidRPr="00952359">
              <w:t>, 3</w:t>
            </w:r>
            <w:r w:rsidRPr="00952359">
              <w:rPr>
                <w:vertAlign w:val="superscript"/>
              </w:rPr>
              <w:t>rd</w:t>
            </w:r>
            <w:r w:rsidRPr="00952359">
              <w:t xml:space="preserve"> reading, passed 1</w:t>
            </w:r>
            <w:r w:rsidRPr="00952359">
              <w:rPr>
                <w:vertAlign w:val="superscript"/>
              </w:rPr>
              <w:t>st</w:t>
            </w:r>
            <w:r w:rsidRPr="00952359">
              <w:t xml:space="preserve"> reading in Senate, referred to Committee on Rules and Operations of the Senate</w:t>
            </w:r>
            <w:r w:rsidR="0011547C" w:rsidRPr="00952359">
              <w:t>, re-referred to Education/Higher Education</w:t>
            </w:r>
          </w:p>
        </w:tc>
      </w:tr>
      <w:tr w:rsidR="007D6CDB" w:rsidRPr="005360E2" w:rsidTr="00627578">
        <w:trPr>
          <w:trHeight w:val="323"/>
          <w:jc w:val="center"/>
        </w:trPr>
        <w:tc>
          <w:tcPr>
            <w:tcW w:w="1787" w:type="dxa"/>
            <w:shd w:val="clear" w:color="auto" w:fill="auto"/>
          </w:tcPr>
          <w:p w:rsidR="007D6CDB" w:rsidRDefault="007D6CDB" w:rsidP="00A06054">
            <w:hyperlink r:id="rId95" w:history="1">
              <w:r w:rsidRPr="007D6CDB">
                <w:rPr>
                  <w:rStyle w:val="Hyperlink"/>
                </w:rPr>
                <w:t>House Bill 340</w:t>
              </w:r>
            </w:hyperlink>
          </w:p>
        </w:tc>
        <w:tc>
          <w:tcPr>
            <w:tcW w:w="3313" w:type="dxa"/>
            <w:shd w:val="clear" w:color="auto" w:fill="auto"/>
          </w:tcPr>
          <w:p w:rsidR="007D6CDB" w:rsidRDefault="007D6CDB" w:rsidP="00A06054">
            <w:r>
              <w:t>Amend Appt for Compact on Education/Military</w:t>
            </w:r>
          </w:p>
        </w:tc>
        <w:tc>
          <w:tcPr>
            <w:tcW w:w="5304" w:type="dxa"/>
            <w:shd w:val="clear" w:color="auto" w:fill="auto"/>
          </w:tcPr>
          <w:p w:rsidR="007D6CDB" w:rsidRDefault="007D6CDB" w:rsidP="00A06054">
            <w:pPr>
              <w:tabs>
                <w:tab w:val="left" w:pos="1180"/>
              </w:tabs>
            </w:pPr>
            <w:r>
              <w:t>An act to amend the requirements for an individual appointed as compact commissioner under the Interstate Compact on Educational Opportunity for military children</w:t>
            </w:r>
          </w:p>
        </w:tc>
        <w:tc>
          <w:tcPr>
            <w:tcW w:w="4176" w:type="dxa"/>
          </w:tcPr>
          <w:p w:rsidR="007D6CDB" w:rsidRPr="00952359" w:rsidRDefault="007D6CDB" w:rsidP="00A06054">
            <w:r w:rsidRPr="00952359">
              <w:t>Filed 3/12/19, passed 1</w:t>
            </w:r>
            <w:r w:rsidRPr="00952359">
              <w:rPr>
                <w:vertAlign w:val="superscript"/>
              </w:rPr>
              <w:t>st</w:t>
            </w:r>
            <w:r w:rsidRPr="00952359">
              <w:t xml:space="preserve"> reading, referred to Committee on Education – K-12</w:t>
            </w:r>
          </w:p>
        </w:tc>
      </w:tr>
      <w:tr w:rsidR="007D6CDB" w:rsidRPr="005360E2" w:rsidTr="00627578">
        <w:trPr>
          <w:trHeight w:val="323"/>
          <w:jc w:val="center"/>
        </w:trPr>
        <w:tc>
          <w:tcPr>
            <w:tcW w:w="1787" w:type="dxa"/>
            <w:shd w:val="clear" w:color="auto" w:fill="auto"/>
          </w:tcPr>
          <w:p w:rsidR="007D6CDB" w:rsidRDefault="007D6CDB" w:rsidP="00A06054">
            <w:hyperlink r:id="rId96" w:history="1">
              <w:r w:rsidRPr="007D6CDB">
                <w:rPr>
                  <w:rStyle w:val="Hyperlink"/>
                </w:rPr>
                <w:t>House Bill 347</w:t>
              </w:r>
            </w:hyperlink>
          </w:p>
        </w:tc>
        <w:tc>
          <w:tcPr>
            <w:tcW w:w="3313" w:type="dxa"/>
            <w:shd w:val="clear" w:color="auto" w:fill="auto"/>
          </w:tcPr>
          <w:p w:rsidR="007D6CDB" w:rsidRDefault="007D6CDB" w:rsidP="00A06054">
            <w:r>
              <w:t xml:space="preserve">No Delinquent/Undisciplined Under 10 </w:t>
            </w:r>
            <w:proofErr w:type="spellStart"/>
            <w:r>
              <w:t>Yrs</w:t>
            </w:r>
            <w:proofErr w:type="spellEnd"/>
            <w:r>
              <w:t xml:space="preserve"> Old</w:t>
            </w:r>
          </w:p>
        </w:tc>
        <w:tc>
          <w:tcPr>
            <w:tcW w:w="5304" w:type="dxa"/>
            <w:shd w:val="clear" w:color="auto" w:fill="auto"/>
          </w:tcPr>
          <w:p w:rsidR="007D6CDB" w:rsidRDefault="007D6CDB" w:rsidP="00A06054">
            <w:pPr>
              <w:tabs>
                <w:tab w:val="left" w:pos="1180"/>
              </w:tabs>
            </w:pPr>
            <w:r>
              <w:t>An act to modify the definition of delinquent juvenile and undisciplined juvenile to include on juveniles of at least 10 years of age</w:t>
            </w:r>
          </w:p>
        </w:tc>
        <w:tc>
          <w:tcPr>
            <w:tcW w:w="4176" w:type="dxa"/>
          </w:tcPr>
          <w:p w:rsidR="007D6CDB" w:rsidRPr="00952359" w:rsidRDefault="007D6CDB" w:rsidP="00A06054">
            <w:r w:rsidRPr="00952359">
              <w:t>Filed 3/13/19, passed 1</w:t>
            </w:r>
            <w:r w:rsidRPr="00952359">
              <w:rPr>
                <w:vertAlign w:val="superscript"/>
              </w:rPr>
              <w:t>st</w:t>
            </w:r>
            <w:r w:rsidRPr="00952359">
              <w:t xml:space="preserve"> reading, referred to Committee on Judiciary</w:t>
            </w:r>
          </w:p>
        </w:tc>
      </w:tr>
      <w:tr w:rsidR="007D6CDB" w:rsidRPr="005360E2" w:rsidTr="00627578">
        <w:trPr>
          <w:trHeight w:val="323"/>
          <w:jc w:val="center"/>
        </w:trPr>
        <w:tc>
          <w:tcPr>
            <w:tcW w:w="1787" w:type="dxa"/>
            <w:shd w:val="clear" w:color="auto" w:fill="auto"/>
          </w:tcPr>
          <w:p w:rsidR="007D6CDB" w:rsidRDefault="007D6CDB" w:rsidP="00A06054">
            <w:hyperlink r:id="rId97" w:history="1">
              <w:r w:rsidRPr="007D6CDB">
                <w:rPr>
                  <w:rStyle w:val="Hyperlink"/>
                </w:rPr>
                <w:t>House Bill 354</w:t>
              </w:r>
            </w:hyperlink>
          </w:p>
        </w:tc>
        <w:tc>
          <w:tcPr>
            <w:tcW w:w="3313" w:type="dxa"/>
            <w:shd w:val="clear" w:color="auto" w:fill="auto"/>
          </w:tcPr>
          <w:p w:rsidR="007D6CDB" w:rsidRDefault="007D6CDB" w:rsidP="00A06054">
            <w:r>
              <w:t>Modify Weighting/School Performance Grades</w:t>
            </w:r>
          </w:p>
        </w:tc>
        <w:tc>
          <w:tcPr>
            <w:tcW w:w="5304" w:type="dxa"/>
            <w:shd w:val="clear" w:color="auto" w:fill="auto"/>
          </w:tcPr>
          <w:p w:rsidR="007D6CDB" w:rsidRDefault="007D6CDB" w:rsidP="00A06054">
            <w:pPr>
              <w:tabs>
                <w:tab w:val="left" w:pos="1180"/>
              </w:tabs>
            </w:pPr>
            <w:r>
              <w:t>An act to modify the weight of school performance grades to account for 50% growth and 50% achievement</w:t>
            </w:r>
          </w:p>
        </w:tc>
        <w:tc>
          <w:tcPr>
            <w:tcW w:w="4176" w:type="dxa"/>
          </w:tcPr>
          <w:p w:rsidR="007D6CDB" w:rsidRPr="00952359" w:rsidRDefault="007D6CDB" w:rsidP="00A06054">
            <w:r w:rsidRPr="00952359">
              <w:t>Filed 3/13/19, passed 1</w:t>
            </w:r>
            <w:r w:rsidRPr="00952359">
              <w:rPr>
                <w:vertAlign w:val="superscript"/>
              </w:rPr>
              <w:t>st</w:t>
            </w:r>
            <w:r w:rsidRPr="00952359">
              <w:t xml:space="preserve"> reading, referred to Committee on Education – K-12</w:t>
            </w:r>
            <w:r w:rsidR="00F04985" w:rsidRPr="00952359">
              <w:t xml:space="preserve">, </w:t>
            </w:r>
            <w:r w:rsidR="00F04985" w:rsidRPr="00952359">
              <w:t>passed 2</w:t>
            </w:r>
            <w:r w:rsidR="00F04985" w:rsidRPr="00952359">
              <w:rPr>
                <w:vertAlign w:val="superscript"/>
              </w:rPr>
              <w:t>nd</w:t>
            </w:r>
            <w:r w:rsidR="00F04985" w:rsidRPr="00952359">
              <w:t xml:space="preserve"> and 3</w:t>
            </w:r>
            <w:r w:rsidR="00F04985" w:rsidRPr="00952359">
              <w:rPr>
                <w:vertAlign w:val="superscript"/>
              </w:rPr>
              <w:t>rd</w:t>
            </w:r>
            <w:r w:rsidR="00F04985" w:rsidRPr="00952359">
              <w:t xml:space="preserve"> reading, passed 1</w:t>
            </w:r>
            <w:r w:rsidR="00F04985" w:rsidRPr="00952359">
              <w:rPr>
                <w:vertAlign w:val="superscript"/>
              </w:rPr>
              <w:t>st</w:t>
            </w:r>
            <w:r w:rsidR="00F04985" w:rsidRPr="00952359">
              <w:t xml:space="preserve"> reading in Senate, referred to Committee on Rules and Operations of the Senate</w:t>
            </w:r>
            <w:r w:rsidR="00ED5224" w:rsidRPr="00952359">
              <w:t>, re-referred to Education/Higher Education</w:t>
            </w:r>
          </w:p>
        </w:tc>
      </w:tr>
      <w:tr w:rsidR="007D6CDB" w:rsidRPr="005360E2" w:rsidTr="00627578">
        <w:trPr>
          <w:trHeight w:val="323"/>
          <w:jc w:val="center"/>
        </w:trPr>
        <w:tc>
          <w:tcPr>
            <w:tcW w:w="1787" w:type="dxa"/>
            <w:shd w:val="clear" w:color="auto" w:fill="auto"/>
          </w:tcPr>
          <w:p w:rsidR="007D6CDB" w:rsidRDefault="007D6CDB" w:rsidP="00A06054">
            <w:hyperlink r:id="rId98" w:history="1">
              <w:r w:rsidRPr="007D6CDB">
                <w:rPr>
                  <w:rStyle w:val="Hyperlink"/>
                </w:rPr>
                <w:t>House Bill 359</w:t>
              </w:r>
            </w:hyperlink>
          </w:p>
        </w:tc>
        <w:tc>
          <w:tcPr>
            <w:tcW w:w="3313" w:type="dxa"/>
            <w:shd w:val="clear" w:color="auto" w:fill="auto"/>
          </w:tcPr>
          <w:p w:rsidR="007D6CDB" w:rsidRDefault="007D6CDB" w:rsidP="00A06054">
            <w:r>
              <w:t xml:space="preserve">$15/House Min. Pay for </w:t>
            </w:r>
            <w:proofErr w:type="spellStart"/>
            <w:r>
              <w:t>Noncert</w:t>
            </w:r>
            <w:proofErr w:type="spellEnd"/>
            <w:r>
              <w:t>. School Employees</w:t>
            </w:r>
          </w:p>
        </w:tc>
        <w:tc>
          <w:tcPr>
            <w:tcW w:w="5304" w:type="dxa"/>
            <w:shd w:val="clear" w:color="auto" w:fill="auto"/>
          </w:tcPr>
          <w:p w:rsidR="007D6CDB" w:rsidRDefault="007D6CDB" w:rsidP="00A06054">
            <w:pPr>
              <w:tabs>
                <w:tab w:val="left" w:pos="1180"/>
              </w:tabs>
            </w:pPr>
            <w:r>
              <w:t xml:space="preserve">Would require the hourly rate of the minimum salary for noncertified </w:t>
            </w:r>
            <w:proofErr w:type="gramStart"/>
            <w:r>
              <w:t>public school</w:t>
            </w:r>
            <w:proofErr w:type="gramEnd"/>
            <w:r>
              <w:t xml:space="preserve"> employees to be at least $15/hour</w:t>
            </w:r>
          </w:p>
        </w:tc>
        <w:tc>
          <w:tcPr>
            <w:tcW w:w="4176" w:type="dxa"/>
          </w:tcPr>
          <w:p w:rsidR="007D6CDB" w:rsidRPr="00952359" w:rsidRDefault="007D6CDB" w:rsidP="00A06054">
            <w:r w:rsidRPr="00952359">
              <w:t>Filed 3/13/19</w:t>
            </w:r>
          </w:p>
        </w:tc>
      </w:tr>
      <w:tr w:rsidR="007D6CDB" w:rsidRPr="005360E2" w:rsidTr="00627578">
        <w:trPr>
          <w:trHeight w:val="323"/>
          <w:jc w:val="center"/>
        </w:trPr>
        <w:tc>
          <w:tcPr>
            <w:tcW w:w="1787" w:type="dxa"/>
            <w:shd w:val="clear" w:color="auto" w:fill="auto"/>
          </w:tcPr>
          <w:p w:rsidR="007D6CDB" w:rsidRDefault="007D6CDB" w:rsidP="00A06054">
            <w:hyperlink r:id="rId99" w:history="1">
              <w:r w:rsidRPr="007D6CDB">
                <w:rPr>
                  <w:rStyle w:val="Hyperlink"/>
                </w:rPr>
                <w:t>House Bill 361</w:t>
              </w:r>
            </w:hyperlink>
          </w:p>
        </w:tc>
        <w:tc>
          <w:tcPr>
            <w:tcW w:w="3313" w:type="dxa"/>
            <w:shd w:val="clear" w:color="auto" w:fill="auto"/>
          </w:tcPr>
          <w:p w:rsidR="007D6CDB" w:rsidRDefault="007D6CDB" w:rsidP="00A06054">
            <w:r>
              <w:t>School Calendar Flexibility/Halifax</w:t>
            </w:r>
          </w:p>
        </w:tc>
        <w:tc>
          <w:tcPr>
            <w:tcW w:w="5304" w:type="dxa"/>
            <w:shd w:val="clear" w:color="auto" w:fill="auto"/>
          </w:tcPr>
          <w:p w:rsidR="007D6CDB" w:rsidRDefault="007D6CDB" w:rsidP="007D6CDB">
            <w:pPr>
              <w:tabs>
                <w:tab w:val="left" w:pos="1260"/>
              </w:tabs>
            </w:pPr>
            <w:r>
              <w:t>Would provide additional flexibility to Weldon City Schools in adopting the school calendar</w:t>
            </w:r>
          </w:p>
        </w:tc>
        <w:tc>
          <w:tcPr>
            <w:tcW w:w="4176" w:type="dxa"/>
          </w:tcPr>
          <w:p w:rsidR="007D6CDB" w:rsidRPr="00952359" w:rsidRDefault="007D6CDB" w:rsidP="00A06054">
            <w:r w:rsidRPr="00952359">
              <w:t>Filed 3/13/19</w:t>
            </w:r>
          </w:p>
        </w:tc>
      </w:tr>
      <w:tr w:rsidR="007D6CDB" w:rsidRPr="005360E2" w:rsidTr="00627578">
        <w:trPr>
          <w:trHeight w:val="323"/>
          <w:jc w:val="center"/>
        </w:trPr>
        <w:tc>
          <w:tcPr>
            <w:tcW w:w="1787" w:type="dxa"/>
            <w:shd w:val="clear" w:color="auto" w:fill="auto"/>
          </w:tcPr>
          <w:p w:rsidR="007D6CDB" w:rsidRDefault="007D6CDB" w:rsidP="007D6CDB">
            <w:hyperlink r:id="rId100" w:history="1">
              <w:r w:rsidRPr="007D6CDB">
                <w:rPr>
                  <w:rStyle w:val="Hyperlink"/>
                </w:rPr>
                <w:t>House Bill 362</w:t>
              </w:r>
            </w:hyperlink>
          </w:p>
        </w:tc>
        <w:tc>
          <w:tcPr>
            <w:tcW w:w="3313" w:type="dxa"/>
            <w:shd w:val="clear" w:color="auto" w:fill="auto"/>
          </w:tcPr>
          <w:p w:rsidR="007D6CDB" w:rsidRDefault="007D6CDB" w:rsidP="007D6CDB">
            <w:r>
              <w:t>15-Point Scale for School Performance Grades</w:t>
            </w:r>
          </w:p>
        </w:tc>
        <w:tc>
          <w:tcPr>
            <w:tcW w:w="5304" w:type="dxa"/>
            <w:shd w:val="clear" w:color="auto" w:fill="auto"/>
          </w:tcPr>
          <w:p w:rsidR="007D6CDB" w:rsidRDefault="007D6CDB" w:rsidP="007D6CDB">
            <w:pPr>
              <w:tabs>
                <w:tab w:val="left" w:pos="1260"/>
              </w:tabs>
            </w:pPr>
            <w:r>
              <w:t xml:space="preserve">Would adopt a 15-point scale for school performance grades </w:t>
            </w:r>
          </w:p>
        </w:tc>
        <w:tc>
          <w:tcPr>
            <w:tcW w:w="4176" w:type="dxa"/>
          </w:tcPr>
          <w:p w:rsidR="007D6CDB" w:rsidRPr="00952359" w:rsidRDefault="00133DD7" w:rsidP="007D6CDB">
            <w:r w:rsidRPr="00952359">
              <w:t>Signed by Governor</w:t>
            </w:r>
          </w:p>
        </w:tc>
      </w:tr>
      <w:tr w:rsidR="005906EC" w:rsidRPr="005360E2" w:rsidTr="00627578">
        <w:trPr>
          <w:trHeight w:val="323"/>
          <w:jc w:val="center"/>
        </w:trPr>
        <w:tc>
          <w:tcPr>
            <w:tcW w:w="1787" w:type="dxa"/>
            <w:shd w:val="clear" w:color="auto" w:fill="auto"/>
          </w:tcPr>
          <w:p w:rsidR="005906EC" w:rsidRDefault="005906EC" w:rsidP="007D6CDB">
            <w:hyperlink r:id="rId101" w:history="1">
              <w:r w:rsidRPr="005906EC">
                <w:rPr>
                  <w:rStyle w:val="Hyperlink"/>
                </w:rPr>
                <w:t>House Bill 3</w:t>
              </w:r>
              <w:r w:rsidRPr="005906EC">
                <w:rPr>
                  <w:rStyle w:val="Hyperlink"/>
                </w:rPr>
                <w:t>7</w:t>
              </w:r>
              <w:r w:rsidRPr="005906EC">
                <w:rPr>
                  <w:rStyle w:val="Hyperlink"/>
                </w:rPr>
                <w:t>5</w:t>
              </w:r>
            </w:hyperlink>
          </w:p>
        </w:tc>
        <w:tc>
          <w:tcPr>
            <w:tcW w:w="3313" w:type="dxa"/>
            <w:shd w:val="clear" w:color="auto" w:fill="auto"/>
          </w:tcPr>
          <w:p w:rsidR="005906EC" w:rsidRDefault="005906EC" w:rsidP="007D6CDB">
            <w:r>
              <w:t>Authorize Teacher-Gov’t Employee Housing/Bertie</w:t>
            </w:r>
          </w:p>
        </w:tc>
        <w:tc>
          <w:tcPr>
            <w:tcW w:w="5304" w:type="dxa"/>
            <w:shd w:val="clear" w:color="auto" w:fill="auto"/>
          </w:tcPr>
          <w:p w:rsidR="005906EC" w:rsidRPr="005906EC" w:rsidRDefault="005906EC" w:rsidP="005906EC">
            <w:r w:rsidRPr="005906EC">
              <w:rPr>
                <w:color w:val="000000"/>
              </w:rPr>
              <w:t>This bill would authorize the Wi</w:t>
            </w:r>
            <w:r w:rsidR="00ED5224">
              <w:rPr>
                <w:color w:val="000000"/>
              </w:rPr>
              <w:t>n</w:t>
            </w:r>
            <w:r w:rsidRPr="005906EC">
              <w:rPr>
                <w:color w:val="000000"/>
              </w:rPr>
              <w:t>dsor township development commission and Bertie County to collaborate to provide affordable rental housing to teachers and other government employees.</w:t>
            </w:r>
          </w:p>
        </w:tc>
        <w:tc>
          <w:tcPr>
            <w:tcW w:w="4176" w:type="dxa"/>
          </w:tcPr>
          <w:p w:rsidR="005906EC" w:rsidRPr="00952359" w:rsidRDefault="005906EC" w:rsidP="007D6CDB">
            <w:r w:rsidRPr="00952359">
              <w:t>Filed 3/18/19, passed 1</w:t>
            </w:r>
            <w:r w:rsidRPr="00952359">
              <w:rPr>
                <w:vertAlign w:val="superscript"/>
              </w:rPr>
              <w:t>st</w:t>
            </w:r>
            <w:r w:rsidRPr="00952359">
              <w:t xml:space="preserve"> reading, referred to Committee on State and Local Government</w:t>
            </w:r>
            <w:r w:rsidR="00A75B35" w:rsidRPr="00952359">
              <w:t>, reported favorable, re-referred to Committee on Rules, Calendar, and Operations of the House</w:t>
            </w:r>
            <w:r w:rsidR="001F0781" w:rsidRPr="00952359">
              <w:t xml:space="preserve">, reported favorable committee substitute, </w:t>
            </w:r>
            <w:proofErr w:type="spellStart"/>
            <w:r w:rsidR="001F0781" w:rsidRPr="00952359">
              <w:t>cal</w:t>
            </w:r>
            <w:proofErr w:type="spellEnd"/>
            <w:r w:rsidR="001F0781" w:rsidRPr="00952359">
              <w:t xml:space="preserve"> pursuant rule 36(b), passed 2</w:t>
            </w:r>
            <w:r w:rsidR="001F0781" w:rsidRPr="00952359">
              <w:rPr>
                <w:vertAlign w:val="superscript"/>
              </w:rPr>
              <w:t>nd</w:t>
            </w:r>
            <w:r w:rsidR="001F0781" w:rsidRPr="00952359">
              <w:t>, 3</w:t>
            </w:r>
            <w:r w:rsidR="001F0781" w:rsidRPr="00952359">
              <w:rPr>
                <w:vertAlign w:val="superscript"/>
              </w:rPr>
              <w:t>rd</w:t>
            </w:r>
            <w:r w:rsidR="001F0781" w:rsidRPr="00952359">
              <w:t xml:space="preserve"> reading in House, passed 1</w:t>
            </w:r>
            <w:r w:rsidR="001F0781" w:rsidRPr="00952359">
              <w:rPr>
                <w:vertAlign w:val="superscript"/>
              </w:rPr>
              <w:t>st</w:t>
            </w:r>
            <w:r w:rsidR="001F0781" w:rsidRPr="00952359">
              <w:t xml:space="preserve"> reading in Senate, referred to Committee on Rules and Operations of the Senate</w:t>
            </w:r>
          </w:p>
        </w:tc>
      </w:tr>
      <w:tr w:rsidR="006C6484" w:rsidRPr="005360E2" w:rsidTr="00627578">
        <w:trPr>
          <w:trHeight w:val="323"/>
          <w:jc w:val="center"/>
        </w:trPr>
        <w:tc>
          <w:tcPr>
            <w:tcW w:w="1787" w:type="dxa"/>
            <w:shd w:val="clear" w:color="auto" w:fill="auto"/>
          </w:tcPr>
          <w:p w:rsidR="006C6484" w:rsidRDefault="006C6484" w:rsidP="006C6484">
            <w:hyperlink r:id="rId102" w:history="1">
              <w:r w:rsidRPr="005906EC">
                <w:rPr>
                  <w:rStyle w:val="Hyperlink"/>
                </w:rPr>
                <w:t>House Bill 377</w:t>
              </w:r>
            </w:hyperlink>
          </w:p>
        </w:tc>
        <w:tc>
          <w:tcPr>
            <w:tcW w:w="3313" w:type="dxa"/>
            <w:shd w:val="clear" w:color="auto" w:fill="auto"/>
          </w:tcPr>
          <w:p w:rsidR="006C6484" w:rsidRDefault="006C6484" w:rsidP="006C6484">
            <w:r>
              <w:t>Reduce Testing</w:t>
            </w:r>
          </w:p>
        </w:tc>
        <w:tc>
          <w:tcPr>
            <w:tcW w:w="5304" w:type="dxa"/>
            <w:shd w:val="clear" w:color="auto" w:fill="auto"/>
          </w:tcPr>
          <w:p w:rsidR="006C6484" w:rsidRDefault="006C6484" w:rsidP="006C6484">
            <w:r w:rsidRPr="005906EC">
              <w:rPr>
                <w:color w:val="000000"/>
              </w:rPr>
              <w:t>This bill would replace or eliminate certain tests administered to students and prohibit high school graduation projects as a condition of graduation.</w:t>
            </w:r>
          </w:p>
        </w:tc>
        <w:tc>
          <w:tcPr>
            <w:tcW w:w="4176" w:type="dxa"/>
          </w:tcPr>
          <w:p w:rsidR="006C6484" w:rsidRPr="00952359" w:rsidRDefault="006C6484" w:rsidP="006C6484">
            <w:r w:rsidRPr="00952359">
              <w:t>Filed 3/18/19, passed 1</w:t>
            </w:r>
            <w:r w:rsidRPr="00952359">
              <w:rPr>
                <w:vertAlign w:val="superscript"/>
              </w:rPr>
              <w:t>st</w:t>
            </w:r>
            <w:r w:rsidRPr="00952359">
              <w:t xml:space="preserve"> reading, referred to the Committee on Education – K-12, reported favorable committee substitute, re-referred to Committee on Rules, Calendar, and Operations of the House</w:t>
            </w:r>
            <w:r w:rsidRPr="00952359">
              <w:t xml:space="preserve">, reported fav com sub 2, </w:t>
            </w:r>
            <w:proofErr w:type="spellStart"/>
            <w:r w:rsidRPr="00952359">
              <w:t>cal</w:t>
            </w:r>
            <w:proofErr w:type="spellEnd"/>
            <w:r w:rsidRPr="00952359">
              <w:t xml:space="preserve"> pursuant rule 36(b), passed 2</w:t>
            </w:r>
            <w:r w:rsidRPr="00952359">
              <w:rPr>
                <w:vertAlign w:val="superscript"/>
              </w:rPr>
              <w:t>nd</w:t>
            </w:r>
            <w:r w:rsidRPr="00952359">
              <w:t>, 3</w:t>
            </w:r>
            <w:r w:rsidRPr="00952359">
              <w:rPr>
                <w:vertAlign w:val="superscript"/>
              </w:rPr>
              <w:t>rd</w:t>
            </w:r>
            <w:r w:rsidRPr="00952359">
              <w:t xml:space="preserve"> reading, passed 1</w:t>
            </w:r>
            <w:r w:rsidRPr="00952359">
              <w:rPr>
                <w:vertAlign w:val="superscript"/>
              </w:rPr>
              <w:t>st</w:t>
            </w:r>
            <w:r w:rsidRPr="00952359">
              <w:t xml:space="preserve"> reading in Senate, referred to Committee on Rules and Operations of the Senate</w:t>
            </w:r>
            <w:r w:rsidR="00ED5224" w:rsidRPr="00952359">
              <w:t>, re-referred to Education/Higher Education</w:t>
            </w:r>
          </w:p>
        </w:tc>
      </w:tr>
      <w:tr w:rsidR="005906EC" w:rsidRPr="005360E2" w:rsidTr="00627578">
        <w:trPr>
          <w:trHeight w:val="323"/>
          <w:jc w:val="center"/>
        </w:trPr>
        <w:tc>
          <w:tcPr>
            <w:tcW w:w="1787" w:type="dxa"/>
            <w:shd w:val="clear" w:color="auto" w:fill="auto"/>
          </w:tcPr>
          <w:p w:rsidR="005906EC" w:rsidRDefault="005906EC" w:rsidP="007D6CDB">
            <w:hyperlink r:id="rId103" w:history="1">
              <w:r w:rsidRPr="005906EC">
                <w:rPr>
                  <w:rStyle w:val="Hyperlink"/>
                </w:rPr>
                <w:t>House Bill 381</w:t>
              </w:r>
            </w:hyperlink>
          </w:p>
        </w:tc>
        <w:tc>
          <w:tcPr>
            <w:tcW w:w="3313" w:type="dxa"/>
            <w:shd w:val="clear" w:color="auto" w:fill="auto"/>
          </w:tcPr>
          <w:p w:rsidR="005906EC" w:rsidRDefault="005906EC" w:rsidP="007D6CDB">
            <w:r>
              <w:t>School Construction &amp; Broadband Investment Act</w:t>
            </w:r>
          </w:p>
        </w:tc>
        <w:tc>
          <w:tcPr>
            <w:tcW w:w="5304" w:type="dxa"/>
            <w:shd w:val="clear" w:color="auto" w:fill="auto"/>
          </w:tcPr>
          <w:p w:rsidR="005906EC" w:rsidRPr="005906EC" w:rsidRDefault="005906EC" w:rsidP="005906EC">
            <w:r w:rsidRPr="005906EC">
              <w:rPr>
                <w:color w:val="000000"/>
              </w:rPr>
              <w:t>This bill would provide for the capital needs of public schools, community colleges, universities and agencies of the state and would provide continuing funding for broadband infrastructure expansion.</w:t>
            </w:r>
          </w:p>
        </w:tc>
        <w:tc>
          <w:tcPr>
            <w:tcW w:w="4176" w:type="dxa"/>
          </w:tcPr>
          <w:p w:rsidR="005906EC" w:rsidRPr="00952359" w:rsidRDefault="005906EC" w:rsidP="007D6CDB">
            <w:r w:rsidRPr="00952359">
              <w:t>Filed 3/19/19, passed 1</w:t>
            </w:r>
            <w:r w:rsidRPr="00952359">
              <w:rPr>
                <w:vertAlign w:val="superscript"/>
              </w:rPr>
              <w:t>st</w:t>
            </w:r>
            <w:r w:rsidRPr="00952359">
              <w:t xml:space="preserve"> reading, referred to Committee on Rules, Calendar and Operations of the House</w:t>
            </w:r>
          </w:p>
        </w:tc>
      </w:tr>
      <w:tr w:rsidR="005906EC" w:rsidRPr="005360E2" w:rsidTr="00627578">
        <w:trPr>
          <w:trHeight w:val="323"/>
          <w:jc w:val="center"/>
        </w:trPr>
        <w:tc>
          <w:tcPr>
            <w:tcW w:w="1787" w:type="dxa"/>
            <w:shd w:val="clear" w:color="auto" w:fill="auto"/>
          </w:tcPr>
          <w:p w:rsidR="005906EC" w:rsidRDefault="005906EC" w:rsidP="007D6CDB">
            <w:hyperlink r:id="rId104" w:history="1">
              <w:r w:rsidRPr="005906EC">
                <w:rPr>
                  <w:rStyle w:val="Hyperlink"/>
                </w:rPr>
                <w:t>House Bill 386</w:t>
              </w:r>
            </w:hyperlink>
          </w:p>
        </w:tc>
        <w:tc>
          <w:tcPr>
            <w:tcW w:w="3313" w:type="dxa"/>
            <w:shd w:val="clear" w:color="auto" w:fill="auto"/>
          </w:tcPr>
          <w:p w:rsidR="005906EC" w:rsidRDefault="005906EC" w:rsidP="007D6CDB">
            <w:r>
              <w:t>Ensure Safety of School Drinking Water</w:t>
            </w:r>
          </w:p>
        </w:tc>
        <w:tc>
          <w:tcPr>
            <w:tcW w:w="5304" w:type="dxa"/>
            <w:shd w:val="clear" w:color="auto" w:fill="auto"/>
          </w:tcPr>
          <w:p w:rsidR="005906EC" w:rsidRPr="005906EC" w:rsidRDefault="005906EC" w:rsidP="005906EC">
            <w:r w:rsidRPr="005906EC">
              <w:rPr>
                <w:color w:val="000000"/>
              </w:rPr>
              <w:t>This bill would require certain public schools and child care facilities to test drinking water for the presence of lead.</w:t>
            </w:r>
          </w:p>
        </w:tc>
        <w:tc>
          <w:tcPr>
            <w:tcW w:w="4176" w:type="dxa"/>
          </w:tcPr>
          <w:p w:rsidR="005906EC" w:rsidRPr="00952359" w:rsidRDefault="005906EC" w:rsidP="007D6CDB">
            <w:r w:rsidRPr="00952359">
              <w:t>Filed 3/19/19, passed 1</w:t>
            </w:r>
            <w:r w:rsidRPr="00952359">
              <w:rPr>
                <w:vertAlign w:val="superscript"/>
              </w:rPr>
              <w:t>st</w:t>
            </w:r>
            <w:r w:rsidRPr="00952359">
              <w:t xml:space="preserve"> reading, referred to Committee on Health</w:t>
            </w:r>
            <w:r w:rsidR="00A15180" w:rsidRPr="00952359">
              <w:t>, serial referral to Appropriations Stricken, serial referral to Rules, Calendar, and Operations of the House Stricken, withdrawn, re-referred to Committee on Education – K-12</w:t>
            </w:r>
            <w:r w:rsidR="00B3622F" w:rsidRPr="00952359">
              <w:t>, serial referral to Health stricken, serial referral to Appropriations stricken, re-referred to Committee on Rules, Calendar, and Operations of the House</w:t>
            </w:r>
          </w:p>
        </w:tc>
      </w:tr>
      <w:tr w:rsidR="000A79B4" w:rsidRPr="005360E2" w:rsidTr="00627578">
        <w:trPr>
          <w:trHeight w:val="323"/>
          <w:jc w:val="center"/>
        </w:trPr>
        <w:tc>
          <w:tcPr>
            <w:tcW w:w="1787" w:type="dxa"/>
            <w:shd w:val="clear" w:color="auto" w:fill="auto"/>
          </w:tcPr>
          <w:p w:rsidR="000A79B4" w:rsidRDefault="000A79B4" w:rsidP="007D6CDB">
            <w:hyperlink r:id="rId105" w:history="1">
              <w:r w:rsidRPr="000A79B4">
                <w:rPr>
                  <w:rStyle w:val="Hyperlink"/>
                </w:rPr>
                <w:t>House Bill 405</w:t>
              </w:r>
            </w:hyperlink>
          </w:p>
        </w:tc>
        <w:tc>
          <w:tcPr>
            <w:tcW w:w="3313" w:type="dxa"/>
            <w:shd w:val="clear" w:color="auto" w:fill="auto"/>
          </w:tcPr>
          <w:p w:rsidR="000A79B4" w:rsidRDefault="000A79B4" w:rsidP="007D6CDB">
            <w:r>
              <w:t>School Calendar Flexibility/Robeson County</w:t>
            </w:r>
          </w:p>
        </w:tc>
        <w:tc>
          <w:tcPr>
            <w:tcW w:w="5304" w:type="dxa"/>
            <w:shd w:val="clear" w:color="auto" w:fill="auto"/>
          </w:tcPr>
          <w:p w:rsidR="000A79B4" w:rsidRDefault="000A79B4" w:rsidP="007D6CDB">
            <w:pPr>
              <w:tabs>
                <w:tab w:val="left" w:pos="1260"/>
              </w:tabs>
            </w:pPr>
            <w:r>
              <w:t>Would provide additional flexibility to Robeson County Schools in adopting the school calendar</w:t>
            </w:r>
          </w:p>
        </w:tc>
        <w:tc>
          <w:tcPr>
            <w:tcW w:w="4176" w:type="dxa"/>
          </w:tcPr>
          <w:p w:rsidR="000A79B4" w:rsidRPr="00952359" w:rsidRDefault="000A79B4" w:rsidP="007D6CDB">
            <w:r w:rsidRPr="00952359">
              <w:t>Filed 3/20/19, passed 1</w:t>
            </w:r>
            <w:r w:rsidRPr="00952359">
              <w:rPr>
                <w:vertAlign w:val="superscript"/>
              </w:rPr>
              <w:t>st</w:t>
            </w:r>
            <w:r w:rsidRPr="00952359">
              <w:t xml:space="preserve"> reading, referred to Committee on Education – K-12</w:t>
            </w:r>
          </w:p>
        </w:tc>
      </w:tr>
      <w:tr w:rsidR="000A79B4" w:rsidRPr="005360E2" w:rsidTr="00627578">
        <w:trPr>
          <w:trHeight w:val="323"/>
          <w:jc w:val="center"/>
        </w:trPr>
        <w:tc>
          <w:tcPr>
            <w:tcW w:w="1787" w:type="dxa"/>
            <w:shd w:val="clear" w:color="auto" w:fill="auto"/>
          </w:tcPr>
          <w:p w:rsidR="000A79B4" w:rsidRDefault="000A79B4" w:rsidP="007D6CDB">
            <w:hyperlink r:id="rId106" w:history="1">
              <w:r w:rsidRPr="000A79B4">
                <w:rPr>
                  <w:rStyle w:val="Hyperlink"/>
                </w:rPr>
                <w:t>House Bill 408</w:t>
              </w:r>
            </w:hyperlink>
          </w:p>
        </w:tc>
        <w:tc>
          <w:tcPr>
            <w:tcW w:w="3313" w:type="dxa"/>
            <w:shd w:val="clear" w:color="auto" w:fill="auto"/>
          </w:tcPr>
          <w:p w:rsidR="000A79B4" w:rsidRDefault="000A79B4" w:rsidP="007D6CDB">
            <w:r>
              <w:t>Expand Teaching Fellows Program</w:t>
            </w:r>
          </w:p>
        </w:tc>
        <w:tc>
          <w:tcPr>
            <w:tcW w:w="5304" w:type="dxa"/>
            <w:shd w:val="clear" w:color="auto" w:fill="auto"/>
          </w:tcPr>
          <w:p w:rsidR="000A79B4" w:rsidRDefault="000A79B4" w:rsidP="007D6CDB">
            <w:pPr>
              <w:tabs>
                <w:tab w:val="left" w:pos="1260"/>
              </w:tabs>
            </w:pPr>
            <w:r>
              <w:t>Would expand the North Carolina Teaching Fellows program to include participation by all constituent institutions of the University of North Carolina with educator preparation programs</w:t>
            </w:r>
          </w:p>
        </w:tc>
        <w:tc>
          <w:tcPr>
            <w:tcW w:w="4176" w:type="dxa"/>
          </w:tcPr>
          <w:p w:rsidR="000A79B4" w:rsidRPr="00952359" w:rsidRDefault="000A79B4" w:rsidP="007D6CDB">
            <w:r w:rsidRPr="00952359">
              <w:t>Filed 3/20/19, passed 1</w:t>
            </w:r>
            <w:r w:rsidRPr="00952359">
              <w:rPr>
                <w:vertAlign w:val="superscript"/>
              </w:rPr>
              <w:t>st</w:t>
            </w:r>
            <w:r w:rsidRPr="00952359">
              <w:t xml:space="preserve"> reading, referred to Committee on Education - Universities</w:t>
            </w:r>
          </w:p>
        </w:tc>
      </w:tr>
      <w:tr w:rsidR="000A79B4" w:rsidRPr="005360E2" w:rsidTr="00627578">
        <w:trPr>
          <w:trHeight w:val="323"/>
          <w:jc w:val="center"/>
        </w:trPr>
        <w:tc>
          <w:tcPr>
            <w:tcW w:w="1787" w:type="dxa"/>
            <w:shd w:val="clear" w:color="auto" w:fill="auto"/>
          </w:tcPr>
          <w:p w:rsidR="000A79B4" w:rsidRDefault="000A79B4" w:rsidP="000A79B4">
            <w:hyperlink r:id="rId107" w:history="1">
              <w:r w:rsidRPr="000A79B4">
                <w:rPr>
                  <w:rStyle w:val="Hyperlink"/>
                </w:rPr>
                <w:t>House Bill 411</w:t>
              </w:r>
            </w:hyperlink>
          </w:p>
        </w:tc>
        <w:tc>
          <w:tcPr>
            <w:tcW w:w="3313" w:type="dxa"/>
            <w:shd w:val="clear" w:color="auto" w:fill="auto"/>
          </w:tcPr>
          <w:p w:rsidR="000A79B4" w:rsidRDefault="000A79B4" w:rsidP="000A79B4">
            <w:r>
              <w:t>Modify School Qual./Student Success Indicator</w:t>
            </w:r>
          </w:p>
        </w:tc>
        <w:tc>
          <w:tcPr>
            <w:tcW w:w="5304" w:type="dxa"/>
            <w:shd w:val="clear" w:color="auto" w:fill="auto"/>
          </w:tcPr>
          <w:p w:rsidR="000A79B4" w:rsidRDefault="000A79B4" w:rsidP="000A79B4">
            <w:pPr>
              <w:tabs>
                <w:tab w:val="left" w:pos="1260"/>
              </w:tabs>
            </w:pPr>
            <w:r>
              <w:t>Would modify the school quality and student success indicator used for the purpose of compliance with federal law for grades 9-12</w:t>
            </w:r>
          </w:p>
        </w:tc>
        <w:tc>
          <w:tcPr>
            <w:tcW w:w="4176" w:type="dxa"/>
          </w:tcPr>
          <w:p w:rsidR="000A79B4" w:rsidRPr="00952359" w:rsidRDefault="00F6794C" w:rsidP="000A79B4">
            <w:r w:rsidRPr="00952359">
              <w:t>Presented to Governor 7/11/19</w:t>
            </w:r>
          </w:p>
        </w:tc>
      </w:tr>
      <w:tr w:rsidR="00F52018" w:rsidRPr="005360E2" w:rsidTr="00627578">
        <w:trPr>
          <w:trHeight w:val="323"/>
          <w:jc w:val="center"/>
        </w:trPr>
        <w:tc>
          <w:tcPr>
            <w:tcW w:w="1787" w:type="dxa"/>
            <w:shd w:val="clear" w:color="auto" w:fill="auto"/>
          </w:tcPr>
          <w:p w:rsidR="00F52018" w:rsidRDefault="00F52018" w:rsidP="000A79B4">
            <w:hyperlink r:id="rId108" w:history="1">
              <w:r w:rsidRPr="00F52018">
                <w:rPr>
                  <w:rStyle w:val="Hyperlink"/>
                </w:rPr>
                <w:t>House Bill 426</w:t>
              </w:r>
            </w:hyperlink>
          </w:p>
        </w:tc>
        <w:tc>
          <w:tcPr>
            <w:tcW w:w="3313" w:type="dxa"/>
            <w:shd w:val="clear" w:color="auto" w:fill="auto"/>
          </w:tcPr>
          <w:p w:rsidR="00F52018" w:rsidRDefault="00F52018" w:rsidP="000A79B4">
            <w:r>
              <w:t>Educators’ Pay Increases/Retiree Supplements</w:t>
            </w:r>
          </w:p>
        </w:tc>
        <w:tc>
          <w:tcPr>
            <w:tcW w:w="5304" w:type="dxa"/>
            <w:shd w:val="clear" w:color="auto" w:fill="auto"/>
          </w:tcPr>
          <w:p w:rsidR="00F52018" w:rsidRDefault="00F52018" w:rsidP="000A79B4">
            <w:pPr>
              <w:tabs>
                <w:tab w:val="left" w:pos="1260"/>
              </w:tabs>
            </w:pPr>
            <w:r>
              <w:t xml:space="preserve">An act to provide a one percent salary increase for noncertified </w:t>
            </w:r>
            <w:proofErr w:type="gramStart"/>
            <w:r>
              <w:t>public school</w:t>
            </w:r>
            <w:proofErr w:type="gramEnd"/>
            <w:r>
              <w:t xml:space="preserve"> employees or a prorated amount as appropriate</w:t>
            </w:r>
          </w:p>
        </w:tc>
        <w:tc>
          <w:tcPr>
            <w:tcW w:w="4176" w:type="dxa"/>
          </w:tcPr>
          <w:p w:rsidR="00F52018" w:rsidRPr="00952359" w:rsidRDefault="00F52018" w:rsidP="000A79B4">
            <w:r w:rsidRPr="00952359">
              <w:t>Filed 3/21/19, passed 1</w:t>
            </w:r>
            <w:r w:rsidRPr="00952359">
              <w:rPr>
                <w:vertAlign w:val="superscript"/>
              </w:rPr>
              <w:t>st</w:t>
            </w:r>
            <w:r w:rsidRPr="00952359">
              <w:t xml:space="preserve"> reading in House, passed 2</w:t>
            </w:r>
            <w:r w:rsidRPr="00952359">
              <w:rPr>
                <w:vertAlign w:val="superscript"/>
              </w:rPr>
              <w:t>nd</w:t>
            </w:r>
            <w:r w:rsidRPr="00952359">
              <w:t xml:space="preserve"> reading in House, referred to Committee on Appropriations</w:t>
            </w:r>
          </w:p>
        </w:tc>
      </w:tr>
      <w:tr w:rsidR="000A79B4" w:rsidRPr="005360E2" w:rsidTr="00627578">
        <w:trPr>
          <w:trHeight w:val="323"/>
          <w:jc w:val="center"/>
        </w:trPr>
        <w:tc>
          <w:tcPr>
            <w:tcW w:w="1787" w:type="dxa"/>
            <w:shd w:val="clear" w:color="auto" w:fill="auto"/>
          </w:tcPr>
          <w:p w:rsidR="000A79B4" w:rsidRDefault="000A79B4" w:rsidP="000A79B4">
            <w:hyperlink r:id="rId109" w:history="1">
              <w:r w:rsidRPr="000A79B4">
                <w:rPr>
                  <w:rStyle w:val="Hyperlink"/>
                </w:rPr>
                <w:t>House Bill 428</w:t>
              </w:r>
            </w:hyperlink>
          </w:p>
        </w:tc>
        <w:tc>
          <w:tcPr>
            <w:tcW w:w="3313" w:type="dxa"/>
            <w:shd w:val="clear" w:color="auto" w:fill="auto"/>
          </w:tcPr>
          <w:p w:rsidR="000A79B4" w:rsidRDefault="000A79B4" w:rsidP="000A79B4">
            <w:r>
              <w:t>K-3 Reading and Literacy Improvement Act</w:t>
            </w:r>
          </w:p>
        </w:tc>
        <w:tc>
          <w:tcPr>
            <w:tcW w:w="5304" w:type="dxa"/>
            <w:shd w:val="clear" w:color="auto" w:fill="auto"/>
          </w:tcPr>
          <w:p w:rsidR="000A79B4" w:rsidRDefault="000A79B4" w:rsidP="000A79B4">
            <w:pPr>
              <w:tabs>
                <w:tab w:val="left" w:pos="1260"/>
              </w:tabs>
            </w:pPr>
            <w:r>
              <w:t>Would modify the current funding formula for teacher assistants in order to provide the dollar equivalent, including salaries and benefits, of one TA for every classroom in grades K-2 and one TA for every three classrooms in grade 3</w:t>
            </w:r>
          </w:p>
        </w:tc>
        <w:tc>
          <w:tcPr>
            <w:tcW w:w="4176" w:type="dxa"/>
          </w:tcPr>
          <w:p w:rsidR="000A79B4" w:rsidRPr="00952359" w:rsidRDefault="000A79B4" w:rsidP="000A79B4">
            <w:r w:rsidRPr="00952359">
              <w:t>Filed 3/21/19</w:t>
            </w:r>
            <w:r w:rsidR="00F04985" w:rsidRPr="00952359">
              <w:t>, passed 1</w:t>
            </w:r>
            <w:r w:rsidR="00F04985" w:rsidRPr="00952359">
              <w:rPr>
                <w:vertAlign w:val="superscript"/>
              </w:rPr>
              <w:t>st</w:t>
            </w:r>
            <w:r w:rsidR="00F04985" w:rsidRPr="00952359">
              <w:t xml:space="preserve"> reading, referred to Committee on Education – K-12</w:t>
            </w:r>
          </w:p>
        </w:tc>
      </w:tr>
      <w:tr w:rsidR="00F04985" w:rsidRPr="005360E2" w:rsidTr="00627578">
        <w:trPr>
          <w:trHeight w:val="323"/>
          <w:jc w:val="center"/>
        </w:trPr>
        <w:tc>
          <w:tcPr>
            <w:tcW w:w="1787" w:type="dxa"/>
            <w:shd w:val="clear" w:color="auto" w:fill="auto"/>
          </w:tcPr>
          <w:p w:rsidR="00F04985" w:rsidRDefault="00F04985" w:rsidP="00F04985">
            <w:hyperlink r:id="rId110" w:history="1">
              <w:r w:rsidRPr="000A79B4">
                <w:rPr>
                  <w:rStyle w:val="Hyperlink"/>
                </w:rPr>
                <w:t>House Bill 430</w:t>
              </w:r>
            </w:hyperlink>
          </w:p>
        </w:tc>
        <w:tc>
          <w:tcPr>
            <w:tcW w:w="3313" w:type="dxa"/>
            <w:shd w:val="clear" w:color="auto" w:fill="auto"/>
          </w:tcPr>
          <w:p w:rsidR="00F04985" w:rsidRDefault="00F04985" w:rsidP="00F04985">
            <w:r>
              <w:t>School Ethics Training &amp; Finance Officers</w:t>
            </w:r>
          </w:p>
        </w:tc>
        <w:tc>
          <w:tcPr>
            <w:tcW w:w="5304" w:type="dxa"/>
            <w:shd w:val="clear" w:color="auto" w:fill="auto"/>
          </w:tcPr>
          <w:p w:rsidR="00F04985" w:rsidRDefault="00F04985" w:rsidP="00F04985">
            <w:pPr>
              <w:tabs>
                <w:tab w:val="left" w:pos="1260"/>
              </w:tabs>
            </w:pPr>
            <w:r>
              <w:t>Would require ethics training for certain school employees and require the terms and conditions of school finance officers’ employment to mirror those of assistant and associate superintendents</w:t>
            </w:r>
          </w:p>
        </w:tc>
        <w:tc>
          <w:tcPr>
            <w:tcW w:w="4176" w:type="dxa"/>
          </w:tcPr>
          <w:p w:rsidR="00F04985" w:rsidRPr="00952359" w:rsidRDefault="00F04985" w:rsidP="00F04985">
            <w:r w:rsidRPr="00952359">
              <w:t>Filed 3/21/19, passed 1</w:t>
            </w:r>
            <w:r w:rsidRPr="00952359">
              <w:rPr>
                <w:vertAlign w:val="superscript"/>
              </w:rPr>
              <w:t>st</w:t>
            </w:r>
            <w:r w:rsidRPr="00952359">
              <w:t xml:space="preserve"> reading, referred to Committee on Education – K-12</w:t>
            </w:r>
          </w:p>
        </w:tc>
      </w:tr>
      <w:tr w:rsidR="00F04985" w:rsidRPr="005360E2" w:rsidTr="00627578">
        <w:trPr>
          <w:trHeight w:val="323"/>
          <w:jc w:val="center"/>
        </w:trPr>
        <w:tc>
          <w:tcPr>
            <w:tcW w:w="1787" w:type="dxa"/>
            <w:shd w:val="clear" w:color="auto" w:fill="auto"/>
          </w:tcPr>
          <w:p w:rsidR="00F04985" w:rsidRDefault="00F04985" w:rsidP="00F04985">
            <w:hyperlink r:id="rId111" w:history="1">
              <w:r w:rsidRPr="000A79B4">
                <w:rPr>
                  <w:rStyle w:val="Hyperlink"/>
                </w:rPr>
                <w:t>House Bill 433</w:t>
              </w:r>
            </w:hyperlink>
          </w:p>
        </w:tc>
        <w:tc>
          <w:tcPr>
            <w:tcW w:w="3313" w:type="dxa"/>
            <w:shd w:val="clear" w:color="auto" w:fill="auto"/>
          </w:tcPr>
          <w:p w:rsidR="00F04985" w:rsidRDefault="00F04985" w:rsidP="00F04985">
            <w:r>
              <w:t>Economics &amp; Financial Literacy Act</w:t>
            </w:r>
          </w:p>
        </w:tc>
        <w:tc>
          <w:tcPr>
            <w:tcW w:w="5304" w:type="dxa"/>
            <w:shd w:val="clear" w:color="auto" w:fill="auto"/>
          </w:tcPr>
          <w:p w:rsidR="00F04985" w:rsidRDefault="00F04985" w:rsidP="00F04985">
            <w:pPr>
              <w:tabs>
                <w:tab w:val="left" w:pos="1260"/>
              </w:tabs>
            </w:pPr>
            <w:r>
              <w:t>Would require completion of an economics and personal finance course as a high school graduation requirement in all public schools and require professional development for economics and personal finance teachers</w:t>
            </w:r>
          </w:p>
        </w:tc>
        <w:tc>
          <w:tcPr>
            <w:tcW w:w="4176" w:type="dxa"/>
          </w:tcPr>
          <w:p w:rsidR="00F04985" w:rsidRPr="00952359" w:rsidRDefault="00F04985" w:rsidP="00F04985">
            <w:r w:rsidRPr="00952359">
              <w:t>Filed 3/21/19, passed 1</w:t>
            </w:r>
            <w:r w:rsidRPr="00952359">
              <w:rPr>
                <w:vertAlign w:val="superscript"/>
              </w:rPr>
              <w:t>st</w:t>
            </w:r>
            <w:r w:rsidRPr="00952359">
              <w:t xml:space="preserve"> reading, referred to Committee on Education – K-12</w:t>
            </w:r>
          </w:p>
        </w:tc>
      </w:tr>
      <w:tr w:rsidR="00F04985" w:rsidRPr="005360E2" w:rsidTr="00627578">
        <w:trPr>
          <w:trHeight w:val="323"/>
          <w:jc w:val="center"/>
        </w:trPr>
        <w:tc>
          <w:tcPr>
            <w:tcW w:w="1787" w:type="dxa"/>
            <w:shd w:val="clear" w:color="auto" w:fill="auto"/>
          </w:tcPr>
          <w:p w:rsidR="00F04985" w:rsidRDefault="00F04985" w:rsidP="00F04985">
            <w:hyperlink r:id="rId112" w:history="1">
              <w:r w:rsidRPr="000A79B4">
                <w:rPr>
                  <w:rStyle w:val="Hyperlink"/>
                </w:rPr>
                <w:t>House Bill 434</w:t>
              </w:r>
            </w:hyperlink>
          </w:p>
        </w:tc>
        <w:tc>
          <w:tcPr>
            <w:tcW w:w="3313" w:type="dxa"/>
            <w:shd w:val="clear" w:color="auto" w:fill="auto"/>
          </w:tcPr>
          <w:p w:rsidR="00F04985" w:rsidRDefault="00F04985" w:rsidP="00F04985">
            <w:r>
              <w:t>Suicide Risk Ref./Mental Health/Teen Violence</w:t>
            </w:r>
          </w:p>
        </w:tc>
        <w:tc>
          <w:tcPr>
            <w:tcW w:w="5304" w:type="dxa"/>
            <w:shd w:val="clear" w:color="auto" w:fill="auto"/>
          </w:tcPr>
          <w:p w:rsidR="00F04985" w:rsidRPr="000A79B4" w:rsidRDefault="00F04985" w:rsidP="00F04985">
            <w:pPr>
              <w:pStyle w:val="NormalWeb"/>
              <w:spacing w:before="0" w:beforeAutospacing="0" w:after="0" w:afterAutospacing="0"/>
            </w:pPr>
            <w:r w:rsidRPr="000A79B4">
              <w:t xml:space="preserve">Would require </w:t>
            </w:r>
            <w:r w:rsidRPr="000A79B4">
              <w:rPr>
                <w:color w:val="000000"/>
              </w:rPr>
              <w:t>local boards of education to adopt and i</w:t>
            </w:r>
            <w:r>
              <w:rPr>
                <w:color w:val="000000"/>
              </w:rPr>
              <w:t>mplement a suicide risk referral protoco</w:t>
            </w:r>
            <w:r w:rsidRPr="000A79B4">
              <w:rPr>
                <w:color w:val="000000"/>
              </w:rPr>
              <w:t>l and a policy against teen dating violence and abuse and encourage local boards of education to adopt and implement a mental health training program.</w:t>
            </w:r>
          </w:p>
          <w:p w:rsidR="00F04985" w:rsidRDefault="00F04985" w:rsidP="00F04985"/>
          <w:p w:rsidR="00F04985" w:rsidRDefault="00F04985" w:rsidP="00F04985">
            <w:pPr>
              <w:tabs>
                <w:tab w:val="left" w:pos="1020"/>
              </w:tabs>
            </w:pPr>
          </w:p>
        </w:tc>
        <w:tc>
          <w:tcPr>
            <w:tcW w:w="4176" w:type="dxa"/>
          </w:tcPr>
          <w:p w:rsidR="00F04985" w:rsidRPr="00952359" w:rsidRDefault="00F04985" w:rsidP="00F04985">
            <w:r w:rsidRPr="00952359">
              <w:t>Filed 3/21/19, passed 1</w:t>
            </w:r>
            <w:r w:rsidRPr="00952359">
              <w:rPr>
                <w:vertAlign w:val="superscript"/>
              </w:rPr>
              <w:t>st</w:t>
            </w:r>
            <w:r w:rsidRPr="00952359">
              <w:t xml:space="preserve"> reading, referred to Committee on Education – K-12</w:t>
            </w:r>
            <w:r w:rsidR="00DD5B52" w:rsidRPr="00952359">
              <w:t xml:space="preserve">, reported favorable com sub 2, re-referred to Committee on Rules, Calendar, and Operations of the House, reported favorable, </w:t>
            </w:r>
            <w:proofErr w:type="spellStart"/>
            <w:r w:rsidR="00DD5B52" w:rsidRPr="00952359">
              <w:t>cal</w:t>
            </w:r>
            <w:proofErr w:type="spellEnd"/>
            <w:r w:rsidR="00DD5B52" w:rsidRPr="00952359">
              <w:t xml:space="preserve"> pursuant rule 36(b), placed on calendar for 36(b)</w:t>
            </w:r>
            <w:r w:rsidR="00A75B35" w:rsidRPr="00952359">
              <w:t>, passed 2</w:t>
            </w:r>
            <w:r w:rsidR="00A75B35" w:rsidRPr="00952359">
              <w:rPr>
                <w:vertAlign w:val="superscript"/>
              </w:rPr>
              <w:t>nd</w:t>
            </w:r>
            <w:r w:rsidR="00A75B35" w:rsidRPr="00952359">
              <w:t>, 3</w:t>
            </w:r>
            <w:r w:rsidR="00A75B35" w:rsidRPr="00952359">
              <w:rPr>
                <w:vertAlign w:val="superscript"/>
              </w:rPr>
              <w:t>rd</w:t>
            </w:r>
            <w:r w:rsidR="00A75B35" w:rsidRPr="00952359">
              <w:t xml:space="preserve"> reading</w:t>
            </w:r>
            <w:r w:rsidR="001F0781" w:rsidRPr="00952359">
              <w:t>, passed 1</w:t>
            </w:r>
            <w:r w:rsidR="001F0781" w:rsidRPr="00952359">
              <w:rPr>
                <w:vertAlign w:val="superscript"/>
              </w:rPr>
              <w:t>st</w:t>
            </w:r>
            <w:r w:rsidR="001F0781" w:rsidRPr="00952359">
              <w:t xml:space="preserve"> reading in Senate, referred to Committee on Rules and Operations of the Senate</w:t>
            </w:r>
          </w:p>
        </w:tc>
      </w:tr>
      <w:tr w:rsidR="000A79B4" w:rsidRPr="005360E2" w:rsidTr="00627578">
        <w:trPr>
          <w:trHeight w:val="323"/>
          <w:jc w:val="center"/>
        </w:trPr>
        <w:tc>
          <w:tcPr>
            <w:tcW w:w="1787" w:type="dxa"/>
            <w:shd w:val="clear" w:color="auto" w:fill="auto"/>
          </w:tcPr>
          <w:p w:rsidR="000A79B4" w:rsidRDefault="000A79B4" w:rsidP="000A79B4">
            <w:hyperlink r:id="rId113" w:history="1">
              <w:r w:rsidRPr="000A79B4">
                <w:rPr>
                  <w:rStyle w:val="Hyperlink"/>
                </w:rPr>
                <w:t>House Bill 436</w:t>
              </w:r>
            </w:hyperlink>
          </w:p>
        </w:tc>
        <w:tc>
          <w:tcPr>
            <w:tcW w:w="3313" w:type="dxa"/>
            <w:shd w:val="clear" w:color="auto" w:fill="auto"/>
          </w:tcPr>
          <w:p w:rsidR="000A79B4" w:rsidRDefault="000A79B4" w:rsidP="000A79B4">
            <w:r>
              <w:t>Expand Local Option Sales Tax for Education</w:t>
            </w:r>
          </w:p>
        </w:tc>
        <w:tc>
          <w:tcPr>
            <w:tcW w:w="5304" w:type="dxa"/>
            <w:shd w:val="clear" w:color="auto" w:fill="auto"/>
          </w:tcPr>
          <w:p w:rsidR="000A79B4" w:rsidRPr="000A79B4" w:rsidRDefault="000A79B4" w:rsidP="000A79B4">
            <w:pPr>
              <w:pStyle w:val="NormalWeb"/>
              <w:spacing w:before="0" w:beforeAutospacing="0" w:after="0" w:afterAutospacing="0"/>
            </w:pPr>
            <w:r>
              <w:t>Would give Cabarrus County greater flexibility to use local option sales tax revenues for education</w:t>
            </w:r>
          </w:p>
        </w:tc>
        <w:tc>
          <w:tcPr>
            <w:tcW w:w="4176" w:type="dxa"/>
          </w:tcPr>
          <w:p w:rsidR="000A79B4" w:rsidRPr="00952359" w:rsidRDefault="000A79B4" w:rsidP="000A79B4">
            <w:r w:rsidRPr="00952359">
              <w:t>Filed 3/21/19</w:t>
            </w:r>
            <w:r w:rsidR="00F04985" w:rsidRPr="00952359">
              <w:t>, passed 1</w:t>
            </w:r>
            <w:r w:rsidR="00F04985" w:rsidRPr="00952359">
              <w:rPr>
                <w:vertAlign w:val="superscript"/>
              </w:rPr>
              <w:t>st</w:t>
            </w:r>
            <w:r w:rsidR="00F04985" w:rsidRPr="00952359">
              <w:t xml:space="preserve"> reading, referred to Committee on State and Local Gov’t</w:t>
            </w:r>
          </w:p>
        </w:tc>
      </w:tr>
      <w:tr w:rsidR="00F04985" w:rsidRPr="005360E2" w:rsidTr="00627578">
        <w:trPr>
          <w:trHeight w:val="323"/>
          <w:jc w:val="center"/>
        </w:trPr>
        <w:tc>
          <w:tcPr>
            <w:tcW w:w="1787" w:type="dxa"/>
            <w:shd w:val="clear" w:color="auto" w:fill="auto"/>
          </w:tcPr>
          <w:p w:rsidR="00F04985" w:rsidRDefault="00F04985" w:rsidP="00F04985">
            <w:hyperlink r:id="rId114" w:history="1">
              <w:r w:rsidRPr="000A79B4">
                <w:rPr>
                  <w:rStyle w:val="Hyperlink"/>
                </w:rPr>
                <w:t>House Bill 437</w:t>
              </w:r>
            </w:hyperlink>
          </w:p>
        </w:tc>
        <w:tc>
          <w:tcPr>
            <w:tcW w:w="3313" w:type="dxa"/>
            <w:shd w:val="clear" w:color="auto" w:fill="auto"/>
          </w:tcPr>
          <w:p w:rsidR="00F04985" w:rsidRDefault="00F04985" w:rsidP="00F04985">
            <w:r>
              <w:t>Education on the Holocaust and Genocide</w:t>
            </w:r>
          </w:p>
        </w:tc>
        <w:tc>
          <w:tcPr>
            <w:tcW w:w="5304" w:type="dxa"/>
            <w:shd w:val="clear" w:color="auto" w:fill="auto"/>
          </w:tcPr>
          <w:p w:rsidR="00F04985" w:rsidRDefault="00F04985" w:rsidP="00F04985">
            <w:pPr>
              <w:pStyle w:val="NormalWeb"/>
              <w:spacing w:before="0" w:beforeAutospacing="0" w:after="0" w:afterAutospacing="0"/>
            </w:pPr>
            <w:r>
              <w:t>Would integrate education on the Holocaust and genocide into the Standard Course of Study</w:t>
            </w:r>
          </w:p>
        </w:tc>
        <w:tc>
          <w:tcPr>
            <w:tcW w:w="4176" w:type="dxa"/>
          </w:tcPr>
          <w:p w:rsidR="00F04985" w:rsidRPr="00952359" w:rsidRDefault="00F04985" w:rsidP="00F04985">
            <w:r w:rsidRPr="00952359">
              <w:t>Filed 3/21/19, passed 1</w:t>
            </w:r>
            <w:r w:rsidRPr="00952359">
              <w:rPr>
                <w:vertAlign w:val="superscript"/>
              </w:rPr>
              <w:t>st</w:t>
            </w:r>
            <w:r w:rsidRPr="00952359">
              <w:t xml:space="preserve"> reading, referred to Committee on Education – K-12</w:t>
            </w:r>
            <w:r w:rsidR="00DD5B52" w:rsidRPr="00952359">
              <w:t xml:space="preserve">, reported favorable, </w:t>
            </w:r>
            <w:proofErr w:type="spellStart"/>
            <w:r w:rsidR="00DD5B52" w:rsidRPr="00952359">
              <w:t>cal</w:t>
            </w:r>
            <w:proofErr w:type="spellEnd"/>
            <w:r w:rsidR="00DD5B52" w:rsidRPr="00952359">
              <w:t xml:space="preserve"> pursuant rule 36(b), passed 2</w:t>
            </w:r>
            <w:r w:rsidR="00DD5B52" w:rsidRPr="00952359">
              <w:rPr>
                <w:vertAlign w:val="superscript"/>
              </w:rPr>
              <w:t>nd</w:t>
            </w:r>
            <w:r w:rsidR="00DD5B52" w:rsidRPr="00952359">
              <w:t>, 3</w:t>
            </w:r>
            <w:r w:rsidR="00DD5B52" w:rsidRPr="00952359">
              <w:rPr>
                <w:vertAlign w:val="superscript"/>
              </w:rPr>
              <w:t>rd</w:t>
            </w:r>
            <w:r w:rsidR="00DD5B52" w:rsidRPr="00952359">
              <w:t xml:space="preserve"> reading, passed 1</w:t>
            </w:r>
            <w:r w:rsidR="00DD5B52" w:rsidRPr="00952359">
              <w:rPr>
                <w:vertAlign w:val="superscript"/>
              </w:rPr>
              <w:t>st</w:t>
            </w:r>
            <w:r w:rsidR="00DD5B52" w:rsidRPr="00952359">
              <w:t xml:space="preserve"> reading in Senate, referred to Committee on Rules and Operations of the Senate</w:t>
            </w:r>
          </w:p>
        </w:tc>
      </w:tr>
      <w:tr w:rsidR="00F04985" w:rsidRPr="005360E2" w:rsidTr="00627578">
        <w:trPr>
          <w:trHeight w:val="323"/>
          <w:jc w:val="center"/>
        </w:trPr>
        <w:tc>
          <w:tcPr>
            <w:tcW w:w="1787" w:type="dxa"/>
            <w:shd w:val="clear" w:color="auto" w:fill="auto"/>
          </w:tcPr>
          <w:p w:rsidR="00F04985" w:rsidRDefault="00F04985" w:rsidP="00F04985">
            <w:hyperlink r:id="rId115" w:history="1">
              <w:r w:rsidRPr="00F04985">
                <w:rPr>
                  <w:rStyle w:val="Hyperlink"/>
                </w:rPr>
                <w:t>House Bill 457</w:t>
              </w:r>
            </w:hyperlink>
          </w:p>
        </w:tc>
        <w:tc>
          <w:tcPr>
            <w:tcW w:w="3313" w:type="dxa"/>
            <w:shd w:val="clear" w:color="auto" w:fill="auto"/>
          </w:tcPr>
          <w:p w:rsidR="00F04985" w:rsidRDefault="00F04985" w:rsidP="00F04985">
            <w:r>
              <w:t>Restore Master’s Pay for Certain Teachers</w:t>
            </w:r>
          </w:p>
        </w:tc>
        <w:tc>
          <w:tcPr>
            <w:tcW w:w="5304" w:type="dxa"/>
            <w:shd w:val="clear" w:color="auto" w:fill="auto"/>
          </w:tcPr>
          <w:p w:rsidR="00F04985" w:rsidRDefault="00F04985" w:rsidP="00F04985">
            <w:pPr>
              <w:pStyle w:val="NormalWeb"/>
              <w:spacing w:before="0" w:beforeAutospacing="0" w:after="0" w:afterAutospacing="0"/>
            </w:pPr>
            <w:r>
              <w:t>Would reinstate education-based salary supplements for certain teachers, including certified school nurses and instructional support personnel in positions where a master’s degree is required for licensure and teachers and support staff who were paid on that salary schedule prior to the 2014-15 school year</w:t>
            </w:r>
          </w:p>
        </w:tc>
        <w:tc>
          <w:tcPr>
            <w:tcW w:w="4176" w:type="dxa"/>
          </w:tcPr>
          <w:p w:rsidR="00F04985" w:rsidRPr="00952359" w:rsidRDefault="00F04985" w:rsidP="00F04985">
            <w:r w:rsidRPr="00952359">
              <w:t>Filed 3/26/19, passed 1at reading, referred to Committee on Education – K-12</w:t>
            </w:r>
          </w:p>
        </w:tc>
      </w:tr>
      <w:tr w:rsidR="00F04985" w:rsidRPr="005360E2" w:rsidTr="00627578">
        <w:trPr>
          <w:trHeight w:val="323"/>
          <w:jc w:val="center"/>
        </w:trPr>
        <w:tc>
          <w:tcPr>
            <w:tcW w:w="1787" w:type="dxa"/>
            <w:shd w:val="clear" w:color="auto" w:fill="auto"/>
          </w:tcPr>
          <w:p w:rsidR="00F04985" w:rsidRDefault="00F04985" w:rsidP="000A79B4">
            <w:hyperlink r:id="rId116" w:history="1">
              <w:r w:rsidRPr="00F04985">
                <w:rPr>
                  <w:rStyle w:val="Hyperlink"/>
                </w:rPr>
                <w:t>House Bill 467</w:t>
              </w:r>
            </w:hyperlink>
          </w:p>
        </w:tc>
        <w:tc>
          <w:tcPr>
            <w:tcW w:w="3313" w:type="dxa"/>
            <w:shd w:val="clear" w:color="auto" w:fill="auto"/>
          </w:tcPr>
          <w:p w:rsidR="00F04985" w:rsidRDefault="00F04985" w:rsidP="000A79B4">
            <w:r>
              <w:t>Establish State Board of Prop.</w:t>
            </w:r>
          </w:p>
        </w:tc>
        <w:tc>
          <w:tcPr>
            <w:tcW w:w="5304" w:type="dxa"/>
            <w:shd w:val="clear" w:color="auto" w:fill="auto"/>
          </w:tcPr>
          <w:p w:rsidR="00F04985" w:rsidRDefault="00F04985" w:rsidP="000A79B4">
            <w:pPr>
              <w:pStyle w:val="NormalWeb"/>
              <w:spacing w:before="0" w:beforeAutospacing="0" w:after="0" w:afterAutospacing="0"/>
            </w:pPr>
            <w:r>
              <w:t>An act to establish the North Carolina Proprietary School Licensure Act.</w:t>
            </w:r>
          </w:p>
        </w:tc>
        <w:tc>
          <w:tcPr>
            <w:tcW w:w="4176" w:type="dxa"/>
          </w:tcPr>
          <w:p w:rsidR="00F04985" w:rsidRPr="00952359" w:rsidRDefault="00F04985" w:rsidP="000A79B4">
            <w:r w:rsidRPr="00952359">
              <w:t>Filed 3/26/19, passed 1</w:t>
            </w:r>
            <w:r w:rsidRPr="00952359">
              <w:rPr>
                <w:vertAlign w:val="superscript"/>
              </w:rPr>
              <w:t>st</w:t>
            </w:r>
            <w:r w:rsidRPr="00952359">
              <w:t xml:space="preserve"> reading, referred to Committee on Education – K-12</w:t>
            </w:r>
          </w:p>
        </w:tc>
      </w:tr>
      <w:tr w:rsidR="00F04985" w:rsidRPr="005360E2" w:rsidTr="00627578">
        <w:trPr>
          <w:trHeight w:val="323"/>
          <w:jc w:val="center"/>
        </w:trPr>
        <w:tc>
          <w:tcPr>
            <w:tcW w:w="1787" w:type="dxa"/>
            <w:shd w:val="clear" w:color="auto" w:fill="auto"/>
          </w:tcPr>
          <w:p w:rsidR="00F04985" w:rsidRDefault="00F04985" w:rsidP="00F04985">
            <w:hyperlink r:id="rId117" w:history="1">
              <w:r w:rsidRPr="00F04985">
                <w:rPr>
                  <w:rStyle w:val="Hyperlink"/>
                </w:rPr>
                <w:t>House Bill 482</w:t>
              </w:r>
            </w:hyperlink>
          </w:p>
        </w:tc>
        <w:tc>
          <w:tcPr>
            <w:tcW w:w="3313" w:type="dxa"/>
            <w:shd w:val="clear" w:color="auto" w:fill="auto"/>
          </w:tcPr>
          <w:p w:rsidR="00F04985" w:rsidRDefault="00F04985" w:rsidP="00F04985">
            <w:r>
              <w:t>School Psychologist Compensation &amp; Recruitment</w:t>
            </w:r>
          </w:p>
        </w:tc>
        <w:tc>
          <w:tcPr>
            <w:tcW w:w="5304" w:type="dxa"/>
            <w:shd w:val="clear" w:color="auto" w:fill="auto"/>
          </w:tcPr>
          <w:p w:rsidR="00F04985" w:rsidRDefault="00F04985" w:rsidP="00F04985">
            <w:pPr>
              <w:pStyle w:val="NormalWeb"/>
              <w:spacing w:before="0" w:beforeAutospacing="0" w:after="0" w:afterAutospacing="0"/>
            </w:pPr>
            <w:r>
              <w:t>Would appropriate funds to increase compensation for school psychologists and establish the School Psychologist Recruitment and Retention Program</w:t>
            </w:r>
          </w:p>
        </w:tc>
        <w:tc>
          <w:tcPr>
            <w:tcW w:w="4176" w:type="dxa"/>
          </w:tcPr>
          <w:p w:rsidR="00F04985" w:rsidRPr="00952359" w:rsidRDefault="00F04985" w:rsidP="00F04985">
            <w:r w:rsidRPr="00952359">
              <w:t>Filed 3/27</w:t>
            </w:r>
            <w:r w:rsidRPr="00952359">
              <w:t>/19, passed 1</w:t>
            </w:r>
            <w:r w:rsidRPr="00952359">
              <w:rPr>
                <w:vertAlign w:val="superscript"/>
              </w:rPr>
              <w:t>st</w:t>
            </w:r>
            <w:r w:rsidRPr="00952359">
              <w:t xml:space="preserve"> reading, referred to Committee on Education – K-12</w:t>
            </w:r>
          </w:p>
        </w:tc>
      </w:tr>
      <w:tr w:rsidR="00F04985" w:rsidRPr="005360E2" w:rsidTr="00627578">
        <w:trPr>
          <w:trHeight w:val="323"/>
          <w:jc w:val="center"/>
        </w:trPr>
        <w:tc>
          <w:tcPr>
            <w:tcW w:w="1787" w:type="dxa"/>
            <w:shd w:val="clear" w:color="auto" w:fill="auto"/>
          </w:tcPr>
          <w:p w:rsidR="00F04985" w:rsidRDefault="00F04985" w:rsidP="00F04985">
            <w:hyperlink r:id="rId118" w:history="1">
              <w:r w:rsidRPr="00F04985">
                <w:rPr>
                  <w:rStyle w:val="Hyperlink"/>
                </w:rPr>
                <w:t>House Bill 485</w:t>
              </w:r>
            </w:hyperlink>
          </w:p>
        </w:tc>
        <w:tc>
          <w:tcPr>
            <w:tcW w:w="3313" w:type="dxa"/>
            <w:shd w:val="clear" w:color="auto" w:fill="auto"/>
          </w:tcPr>
          <w:p w:rsidR="00F04985" w:rsidRDefault="00F04985" w:rsidP="00F04985">
            <w:r>
              <w:t>Virtual Early Learning Pilot Program</w:t>
            </w:r>
          </w:p>
        </w:tc>
        <w:tc>
          <w:tcPr>
            <w:tcW w:w="5304" w:type="dxa"/>
            <w:shd w:val="clear" w:color="auto" w:fill="auto"/>
          </w:tcPr>
          <w:p w:rsidR="00F04985" w:rsidRDefault="00F04985" w:rsidP="00F04985">
            <w:pPr>
              <w:pStyle w:val="NormalWeb"/>
              <w:spacing w:before="0" w:beforeAutospacing="0" w:after="0" w:afterAutospacing="0"/>
            </w:pPr>
            <w:r>
              <w:t xml:space="preserve">Would establish a Virtual Early Learning Pilot Program for preschool-age children, a </w:t>
            </w:r>
            <w:proofErr w:type="gramStart"/>
            <w:r>
              <w:t>three year</w:t>
            </w:r>
            <w:proofErr w:type="gramEnd"/>
            <w:r>
              <w:t xml:space="preserve"> virtual early learning program known as Upstart targeted at at-risk preschool-age children to develop school readiness skills</w:t>
            </w:r>
          </w:p>
        </w:tc>
        <w:tc>
          <w:tcPr>
            <w:tcW w:w="4176" w:type="dxa"/>
          </w:tcPr>
          <w:p w:rsidR="00F04985" w:rsidRPr="00952359" w:rsidRDefault="00F04985" w:rsidP="00F04985">
            <w:r w:rsidRPr="00952359">
              <w:t>Filed 3/27/19, passed 1</w:t>
            </w:r>
            <w:r w:rsidRPr="00952359">
              <w:rPr>
                <w:vertAlign w:val="superscript"/>
              </w:rPr>
              <w:t>st</w:t>
            </w:r>
            <w:r w:rsidRPr="00952359">
              <w:t xml:space="preserve"> reading, referred to Committee on Education – K-12</w:t>
            </w:r>
            <w:r w:rsidR="00DD5B52" w:rsidRPr="00952359">
              <w:t>, reported favorable, re-referred to Committee on Appropriations, Education</w:t>
            </w:r>
          </w:p>
        </w:tc>
      </w:tr>
      <w:tr w:rsidR="00F04985" w:rsidRPr="005360E2" w:rsidTr="00627578">
        <w:trPr>
          <w:trHeight w:val="323"/>
          <w:jc w:val="center"/>
        </w:trPr>
        <w:tc>
          <w:tcPr>
            <w:tcW w:w="1787" w:type="dxa"/>
            <w:shd w:val="clear" w:color="auto" w:fill="auto"/>
          </w:tcPr>
          <w:p w:rsidR="00F04985" w:rsidRDefault="00F04985" w:rsidP="00F04985">
            <w:hyperlink r:id="rId119" w:history="1">
              <w:r w:rsidRPr="00F04985">
                <w:rPr>
                  <w:rStyle w:val="Hyperlink"/>
                </w:rPr>
                <w:t>House Bill 504</w:t>
              </w:r>
            </w:hyperlink>
          </w:p>
        </w:tc>
        <w:tc>
          <w:tcPr>
            <w:tcW w:w="3313" w:type="dxa"/>
            <w:shd w:val="clear" w:color="auto" w:fill="auto"/>
          </w:tcPr>
          <w:p w:rsidR="00F04985" w:rsidRDefault="00F04985" w:rsidP="00F04985">
            <w:r>
              <w:t>Wake Co. Board of Education/Stagger Terms/Districts</w:t>
            </w:r>
          </w:p>
        </w:tc>
        <w:tc>
          <w:tcPr>
            <w:tcW w:w="5304" w:type="dxa"/>
            <w:shd w:val="clear" w:color="auto" w:fill="auto"/>
          </w:tcPr>
          <w:p w:rsidR="00F04985" w:rsidRDefault="00F04985" w:rsidP="00F04985">
            <w:pPr>
              <w:pStyle w:val="NormalWeb"/>
              <w:spacing w:before="0" w:beforeAutospacing="0" w:after="0" w:afterAutospacing="0"/>
            </w:pPr>
            <w:r>
              <w:t>Would stagger the terms of the members of the Wake County Board of Education, clarify the current election districts are those established in 2011, and change the election to odd-numbered years</w:t>
            </w:r>
          </w:p>
        </w:tc>
        <w:tc>
          <w:tcPr>
            <w:tcW w:w="4176" w:type="dxa"/>
          </w:tcPr>
          <w:p w:rsidR="00F04985" w:rsidRPr="00952359" w:rsidRDefault="00F04985" w:rsidP="00F04985">
            <w:r w:rsidRPr="00952359">
              <w:t>Filed 3/27/19</w:t>
            </w:r>
          </w:p>
        </w:tc>
      </w:tr>
      <w:tr w:rsidR="00F04985" w:rsidRPr="005360E2" w:rsidTr="00627578">
        <w:trPr>
          <w:trHeight w:val="323"/>
          <w:jc w:val="center"/>
        </w:trPr>
        <w:tc>
          <w:tcPr>
            <w:tcW w:w="1787" w:type="dxa"/>
            <w:shd w:val="clear" w:color="auto" w:fill="auto"/>
          </w:tcPr>
          <w:p w:rsidR="00F04985" w:rsidRDefault="00F04985" w:rsidP="00F04985">
            <w:hyperlink r:id="rId120" w:history="1">
              <w:r w:rsidRPr="00F04985">
                <w:rPr>
                  <w:rStyle w:val="Hyperlink"/>
                </w:rPr>
                <w:t>House Bill 517</w:t>
              </w:r>
            </w:hyperlink>
          </w:p>
        </w:tc>
        <w:tc>
          <w:tcPr>
            <w:tcW w:w="3313" w:type="dxa"/>
            <w:shd w:val="clear" w:color="auto" w:fill="auto"/>
          </w:tcPr>
          <w:p w:rsidR="00F04985" w:rsidRDefault="00F04985" w:rsidP="00F04985">
            <w:r>
              <w:t>Stokes County Board of Education/Requested Election Changes</w:t>
            </w:r>
          </w:p>
        </w:tc>
        <w:tc>
          <w:tcPr>
            <w:tcW w:w="5304" w:type="dxa"/>
            <w:shd w:val="clear" w:color="auto" w:fill="auto"/>
          </w:tcPr>
          <w:p w:rsidR="00F04985" w:rsidRDefault="00F04985" w:rsidP="00F04985">
            <w:pPr>
              <w:pStyle w:val="NormalWeb"/>
              <w:spacing w:before="0" w:beforeAutospacing="0" w:after="0" w:afterAutospacing="0"/>
            </w:pPr>
            <w:r>
              <w:t>Would change the manner of election of the Stokes County Board of Education from nonpartisan to partisan and make the terms of members be for four years</w:t>
            </w:r>
          </w:p>
        </w:tc>
        <w:tc>
          <w:tcPr>
            <w:tcW w:w="4176" w:type="dxa"/>
          </w:tcPr>
          <w:p w:rsidR="00F04985" w:rsidRPr="00952359" w:rsidRDefault="00F04985" w:rsidP="00F04985">
            <w:r w:rsidRPr="00952359">
              <w:t>Filed 3/28/19</w:t>
            </w:r>
            <w:r w:rsidR="00570561" w:rsidRPr="00952359">
              <w:t>, passed 1</w:t>
            </w:r>
            <w:r w:rsidR="00570561" w:rsidRPr="00952359">
              <w:rPr>
                <w:vertAlign w:val="superscript"/>
              </w:rPr>
              <w:t>st</w:t>
            </w:r>
            <w:r w:rsidR="00570561" w:rsidRPr="00952359">
              <w:t xml:space="preserve"> reading, referred to Committee on Elections and Ethics Law, reported favorable, re-referred to Committee on Rules, Calendar, and Operations of the House, </w:t>
            </w:r>
            <w:r w:rsidR="00570561" w:rsidRPr="00952359">
              <w:lastRenderedPageBreak/>
              <w:t xml:space="preserve">reported favorable, </w:t>
            </w:r>
            <w:proofErr w:type="spellStart"/>
            <w:r w:rsidR="00570561" w:rsidRPr="00952359">
              <w:t>cal</w:t>
            </w:r>
            <w:proofErr w:type="spellEnd"/>
            <w:r w:rsidR="00570561" w:rsidRPr="00952359">
              <w:t xml:space="preserve"> pursuant rule 36(b), passed 2</w:t>
            </w:r>
            <w:r w:rsidR="00570561" w:rsidRPr="00952359">
              <w:rPr>
                <w:vertAlign w:val="superscript"/>
              </w:rPr>
              <w:t>nd</w:t>
            </w:r>
            <w:r w:rsidR="00570561" w:rsidRPr="00952359">
              <w:t>, 3</w:t>
            </w:r>
            <w:r w:rsidR="00570561" w:rsidRPr="00952359">
              <w:rPr>
                <w:vertAlign w:val="superscript"/>
              </w:rPr>
              <w:t>rd</w:t>
            </w:r>
            <w:r w:rsidR="00570561" w:rsidRPr="00952359">
              <w:t xml:space="preserve"> reading</w:t>
            </w:r>
            <w:r w:rsidR="00DD5B52" w:rsidRPr="00952359">
              <w:t>, passed 1</w:t>
            </w:r>
            <w:r w:rsidR="00DD5B52" w:rsidRPr="00952359">
              <w:rPr>
                <w:vertAlign w:val="superscript"/>
              </w:rPr>
              <w:t>st</w:t>
            </w:r>
            <w:r w:rsidR="00DD5B52" w:rsidRPr="00952359">
              <w:t xml:space="preserve"> reading in Senate, referred to Committee on Rules and Operations of the Senate</w:t>
            </w:r>
            <w:r w:rsidR="00E87527" w:rsidRPr="00952359">
              <w:t>, re-referred to Redistricting and Elections</w:t>
            </w:r>
          </w:p>
        </w:tc>
      </w:tr>
      <w:tr w:rsidR="00F04985" w:rsidRPr="005360E2" w:rsidTr="00627578">
        <w:trPr>
          <w:trHeight w:val="323"/>
          <w:jc w:val="center"/>
        </w:trPr>
        <w:tc>
          <w:tcPr>
            <w:tcW w:w="1787" w:type="dxa"/>
            <w:shd w:val="clear" w:color="auto" w:fill="auto"/>
          </w:tcPr>
          <w:p w:rsidR="00F04985" w:rsidRDefault="00F04985" w:rsidP="00F04985">
            <w:hyperlink r:id="rId121" w:history="1">
              <w:r w:rsidRPr="00F04985">
                <w:rPr>
                  <w:rStyle w:val="Hyperlink"/>
                </w:rPr>
                <w:t>House Bill 518</w:t>
              </w:r>
            </w:hyperlink>
          </w:p>
        </w:tc>
        <w:tc>
          <w:tcPr>
            <w:tcW w:w="3313" w:type="dxa"/>
            <w:shd w:val="clear" w:color="auto" w:fill="auto"/>
          </w:tcPr>
          <w:p w:rsidR="00F04985" w:rsidRDefault="00F04985" w:rsidP="00F04985">
            <w:r>
              <w:t>County Commissioners Approval for Assignment</w:t>
            </w:r>
          </w:p>
        </w:tc>
        <w:tc>
          <w:tcPr>
            <w:tcW w:w="5304" w:type="dxa"/>
            <w:shd w:val="clear" w:color="auto" w:fill="auto"/>
          </w:tcPr>
          <w:p w:rsidR="00F04985" w:rsidRDefault="00F04985" w:rsidP="00F04985">
            <w:pPr>
              <w:pStyle w:val="NormalWeb"/>
              <w:spacing w:before="0" w:beforeAutospacing="0" w:after="0" w:afterAutospacing="0"/>
            </w:pPr>
            <w:r>
              <w:t>Would require approval from the Forsyth County Board of Commissioners for changes to student assignment in the Winston-Salem/Forsyth County Schools</w:t>
            </w:r>
          </w:p>
        </w:tc>
        <w:tc>
          <w:tcPr>
            <w:tcW w:w="4176" w:type="dxa"/>
          </w:tcPr>
          <w:p w:rsidR="00F04985" w:rsidRPr="00952359" w:rsidRDefault="00F04985" w:rsidP="00F04985">
            <w:r w:rsidRPr="00952359">
              <w:t>Filed 3/28/19</w:t>
            </w:r>
          </w:p>
        </w:tc>
      </w:tr>
      <w:tr w:rsidR="00F04985" w:rsidRPr="005360E2" w:rsidTr="00627578">
        <w:trPr>
          <w:trHeight w:val="323"/>
          <w:jc w:val="center"/>
        </w:trPr>
        <w:tc>
          <w:tcPr>
            <w:tcW w:w="1787" w:type="dxa"/>
            <w:shd w:val="clear" w:color="auto" w:fill="auto"/>
          </w:tcPr>
          <w:p w:rsidR="00F04985" w:rsidRDefault="00F04985" w:rsidP="00F04985">
            <w:hyperlink r:id="rId122" w:history="1">
              <w:r w:rsidRPr="00F04985">
                <w:rPr>
                  <w:rStyle w:val="Hyperlink"/>
                </w:rPr>
                <w:t>House Bill 521</w:t>
              </w:r>
            </w:hyperlink>
          </w:p>
        </w:tc>
        <w:tc>
          <w:tcPr>
            <w:tcW w:w="3313" w:type="dxa"/>
            <w:shd w:val="clear" w:color="auto" w:fill="auto"/>
          </w:tcPr>
          <w:p w:rsidR="00F04985" w:rsidRDefault="00F04985" w:rsidP="00F04985">
            <w:r>
              <w:t>Provisional License/Teacher from Other State</w:t>
            </w:r>
          </w:p>
        </w:tc>
        <w:tc>
          <w:tcPr>
            <w:tcW w:w="5304" w:type="dxa"/>
            <w:shd w:val="clear" w:color="auto" w:fill="auto"/>
          </w:tcPr>
          <w:p w:rsidR="00F04985" w:rsidRDefault="00F04985" w:rsidP="00F04985">
            <w:pPr>
              <w:pStyle w:val="NormalWeb"/>
              <w:spacing w:before="0" w:beforeAutospacing="0" w:after="0" w:afterAutospacing="0"/>
            </w:pPr>
            <w:r>
              <w:t>Would provide a one-year provisional license for teachers from other states and authorize local boards of education to determine experience credit for those teachers to pay them on the commensurate level on the state salary schedule for the term of the license</w:t>
            </w:r>
          </w:p>
        </w:tc>
        <w:tc>
          <w:tcPr>
            <w:tcW w:w="4176" w:type="dxa"/>
          </w:tcPr>
          <w:p w:rsidR="00F04985" w:rsidRPr="00952359" w:rsidRDefault="00F04985" w:rsidP="00F04985">
            <w:r w:rsidRPr="00952359">
              <w:t>Filed 3/28/19</w:t>
            </w:r>
            <w:r w:rsidR="00DD5B52" w:rsidRPr="00952359">
              <w:t>, passed 1</w:t>
            </w:r>
            <w:r w:rsidR="00DD5B52" w:rsidRPr="00952359">
              <w:rPr>
                <w:vertAlign w:val="superscript"/>
              </w:rPr>
              <w:t>st</w:t>
            </w:r>
            <w:r w:rsidR="00DD5B52" w:rsidRPr="00952359">
              <w:t xml:space="preserve"> reading, referred to Committee on Education – K-12, reported fav com substitute, re-referred to Committee on Rules, Calendar, and Operations of the House, reported favorable, </w:t>
            </w:r>
            <w:proofErr w:type="spellStart"/>
            <w:r w:rsidR="00DD5B52" w:rsidRPr="00952359">
              <w:t>cal</w:t>
            </w:r>
            <w:proofErr w:type="spellEnd"/>
            <w:r w:rsidR="00DD5B52" w:rsidRPr="00952359">
              <w:t xml:space="preserve"> pursuant rule 36(b), placed on calendar for 4/25/19</w:t>
            </w:r>
            <w:r w:rsidR="002B29E1" w:rsidRPr="00952359">
              <w:t>, passed 2</w:t>
            </w:r>
            <w:r w:rsidR="002B29E1" w:rsidRPr="00952359">
              <w:rPr>
                <w:vertAlign w:val="superscript"/>
              </w:rPr>
              <w:t>nd</w:t>
            </w:r>
            <w:r w:rsidR="002B29E1" w:rsidRPr="00952359">
              <w:t>, 3</w:t>
            </w:r>
            <w:r w:rsidR="002B29E1" w:rsidRPr="00952359">
              <w:rPr>
                <w:vertAlign w:val="superscript"/>
              </w:rPr>
              <w:t>rd</w:t>
            </w:r>
            <w:r w:rsidR="002B29E1" w:rsidRPr="00952359">
              <w:t xml:space="preserve"> reading</w:t>
            </w:r>
            <w:r w:rsidR="001F0781" w:rsidRPr="00952359">
              <w:t>, passed 1</w:t>
            </w:r>
            <w:r w:rsidR="001F0781" w:rsidRPr="00952359">
              <w:rPr>
                <w:vertAlign w:val="superscript"/>
              </w:rPr>
              <w:t>st</w:t>
            </w:r>
            <w:r w:rsidR="001F0781" w:rsidRPr="00952359">
              <w:t xml:space="preserve"> reading in Senate, referred to Committee on Rules and Operations of the Senate</w:t>
            </w:r>
          </w:p>
        </w:tc>
      </w:tr>
      <w:tr w:rsidR="00F04985" w:rsidRPr="005360E2" w:rsidTr="00627578">
        <w:trPr>
          <w:trHeight w:val="323"/>
          <w:jc w:val="center"/>
        </w:trPr>
        <w:tc>
          <w:tcPr>
            <w:tcW w:w="1787" w:type="dxa"/>
            <w:shd w:val="clear" w:color="auto" w:fill="auto"/>
          </w:tcPr>
          <w:p w:rsidR="00F04985" w:rsidRDefault="00F04985" w:rsidP="00F04985">
            <w:hyperlink r:id="rId123" w:history="1">
              <w:r w:rsidRPr="00F04985">
                <w:rPr>
                  <w:rStyle w:val="Hyperlink"/>
                </w:rPr>
                <w:t>House Bill 524</w:t>
              </w:r>
            </w:hyperlink>
          </w:p>
        </w:tc>
        <w:tc>
          <w:tcPr>
            <w:tcW w:w="3313" w:type="dxa"/>
            <w:shd w:val="clear" w:color="auto" w:fill="auto"/>
          </w:tcPr>
          <w:p w:rsidR="00F04985" w:rsidRDefault="00F04985" w:rsidP="00F04985">
            <w:r>
              <w:t>Additional Funds for School Nurses</w:t>
            </w:r>
          </w:p>
        </w:tc>
        <w:tc>
          <w:tcPr>
            <w:tcW w:w="5304" w:type="dxa"/>
            <w:shd w:val="clear" w:color="auto" w:fill="auto"/>
          </w:tcPr>
          <w:p w:rsidR="00F04985" w:rsidRDefault="00F04985" w:rsidP="00F04985">
            <w:pPr>
              <w:pStyle w:val="NormalWeb"/>
              <w:spacing w:before="0" w:beforeAutospacing="0" w:after="0" w:afterAutospacing="0"/>
            </w:pPr>
            <w:r>
              <w:t>Would appropriate $10 million for 2019-20 and $20 million for 2020-21 and $30.7 million in 2021-22 for schools to increase positions for school nurses</w:t>
            </w:r>
          </w:p>
        </w:tc>
        <w:tc>
          <w:tcPr>
            <w:tcW w:w="4176" w:type="dxa"/>
          </w:tcPr>
          <w:p w:rsidR="00F04985" w:rsidRPr="00952359" w:rsidRDefault="00F04985" w:rsidP="00F04985">
            <w:r w:rsidRPr="00952359">
              <w:t>Filed 3/28/19</w:t>
            </w:r>
          </w:p>
        </w:tc>
      </w:tr>
      <w:tr w:rsidR="00F04985" w:rsidRPr="005360E2" w:rsidTr="00627578">
        <w:trPr>
          <w:trHeight w:val="323"/>
          <w:jc w:val="center"/>
        </w:trPr>
        <w:tc>
          <w:tcPr>
            <w:tcW w:w="1787" w:type="dxa"/>
            <w:shd w:val="clear" w:color="auto" w:fill="auto"/>
          </w:tcPr>
          <w:p w:rsidR="00F04985" w:rsidRDefault="00F04985" w:rsidP="00F04985">
            <w:hyperlink r:id="rId124" w:history="1">
              <w:r w:rsidRPr="00F04985">
                <w:rPr>
                  <w:rStyle w:val="Hyperlink"/>
                </w:rPr>
                <w:t>House Bill 525</w:t>
              </w:r>
            </w:hyperlink>
          </w:p>
        </w:tc>
        <w:tc>
          <w:tcPr>
            <w:tcW w:w="3313" w:type="dxa"/>
            <w:shd w:val="clear" w:color="auto" w:fill="auto"/>
          </w:tcPr>
          <w:p w:rsidR="00F04985" w:rsidRDefault="00F04985" w:rsidP="00F04985">
            <w:r>
              <w:t>School Assignment within Surry County</w:t>
            </w:r>
          </w:p>
        </w:tc>
        <w:tc>
          <w:tcPr>
            <w:tcW w:w="5304" w:type="dxa"/>
            <w:shd w:val="clear" w:color="auto" w:fill="auto"/>
          </w:tcPr>
          <w:p w:rsidR="00F04985" w:rsidRDefault="00F04985" w:rsidP="00F04985">
            <w:pPr>
              <w:pStyle w:val="NormalWeb"/>
              <w:spacing w:before="0" w:beforeAutospacing="0" w:after="0" w:afterAutospacing="0"/>
            </w:pPr>
            <w:r>
              <w:t>Would allow additional methods of transfer and assignment of students between the Surry County, Mt Airy City, and Elkin City school administrative units</w:t>
            </w:r>
          </w:p>
        </w:tc>
        <w:tc>
          <w:tcPr>
            <w:tcW w:w="4176" w:type="dxa"/>
          </w:tcPr>
          <w:p w:rsidR="00F04985" w:rsidRPr="00952359" w:rsidRDefault="00F04985" w:rsidP="00F04985">
            <w:r w:rsidRPr="00952359">
              <w:t>Filed 3/28/19</w:t>
            </w:r>
          </w:p>
        </w:tc>
      </w:tr>
      <w:tr w:rsidR="00F07A1C" w:rsidRPr="005360E2" w:rsidTr="00627578">
        <w:trPr>
          <w:trHeight w:val="323"/>
          <w:jc w:val="center"/>
        </w:trPr>
        <w:tc>
          <w:tcPr>
            <w:tcW w:w="1787" w:type="dxa"/>
            <w:shd w:val="clear" w:color="auto" w:fill="auto"/>
          </w:tcPr>
          <w:p w:rsidR="00F07A1C" w:rsidRDefault="00F07A1C" w:rsidP="00F04985">
            <w:hyperlink r:id="rId125" w:history="1">
              <w:r w:rsidRPr="00F07A1C">
                <w:rPr>
                  <w:rStyle w:val="Hyperlink"/>
                </w:rPr>
                <w:t>House Bill 552</w:t>
              </w:r>
            </w:hyperlink>
          </w:p>
        </w:tc>
        <w:tc>
          <w:tcPr>
            <w:tcW w:w="3313" w:type="dxa"/>
            <w:shd w:val="clear" w:color="auto" w:fill="auto"/>
          </w:tcPr>
          <w:p w:rsidR="00F07A1C" w:rsidRDefault="00F07A1C" w:rsidP="00F04985">
            <w:r>
              <w:t>After-School Robotics Grants/Athletics</w:t>
            </w:r>
          </w:p>
        </w:tc>
        <w:tc>
          <w:tcPr>
            <w:tcW w:w="5304" w:type="dxa"/>
            <w:shd w:val="clear" w:color="auto" w:fill="auto"/>
          </w:tcPr>
          <w:p w:rsidR="00F07A1C" w:rsidRPr="00F07A1C" w:rsidRDefault="00F07A1C" w:rsidP="00F07A1C">
            <w:r w:rsidRPr="00F07A1C">
              <w:rPr>
                <w:color w:val="000000"/>
              </w:rPr>
              <w:t xml:space="preserve">This bill would establish an educational and competitive after-school robotics grant program and would require the State Board of Education to adopt rules for competitive </w:t>
            </w:r>
            <w:proofErr w:type="gramStart"/>
            <w:r w:rsidRPr="00F07A1C">
              <w:rPr>
                <w:color w:val="000000"/>
              </w:rPr>
              <w:t>robotics, and</w:t>
            </w:r>
            <w:proofErr w:type="gramEnd"/>
            <w:r w:rsidRPr="00F07A1C">
              <w:rPr>
                <w:color w:val="000000"/>
              </w:rPr>
              <w:t xml:space="preserve"> would permit excused absences for competitive robotics.</w:t>
            </w:r>
          </w:p>
        </w:tc>
        <w:tc>
          <w:tcPr>
            <w:tcW w:w="4176" w:type="dxa"/>
          </w:tcPr>
          <w:p w:rsidR="00F07A1C" w:rsidRPr="00952359" w:rsidRDefault="00F07A1C" w:rsidP="00F04985">
            <w:r w:rsidRPr="00952359">
              <w:t>Filed 4/2/19, passed 1</w:t>
            </w:r>
            <w:r w:rsidRPr="00952359">
              <w:rPr>
                <w:vertAlign w:val="superscript"/>
              </w:rPr>
              <w:t>st</w:t>
            </w:r>
            <w:r w:rsidRPr="00952359">
              <w:t xml:space="preserve"> reading, referred to Committee on Education – K-12</w:t>
            </w:r>
            <w:r w:rsidR="00570561" w:rsidRPr="00952359">
              <w:t>, reported favorable committee substitute, re-referred to Committee on Appropriations, Education</w:t>
            </w:r>
          </w:p>
        </w:tc>
      </w:tr>
      <w:tr w:rsidR="00F07A1C" w:rsidRPr="005360E2" w:rsidTr="00627578">
        <w:trPr>
          <w:trHeight w:val="323"/>
          <w:jc w:val="center"/>
        </w:trPr>
        <w:tc>
          <w:tcPr>
            <w:tcW w:w="1787" w:type="dxa"/>
            <w:shd w:val="clear" w:color="auto" w:fill="auto"/>
          </w:tcPr>
          <w:p w:rsidR="00F07A1C" w:rsidRDefault="00F07A1C" w:rsidP="00F07A1C">
            <w:hyperlink r:id="rId126" w:history="1">
              <w:r w:rsidRPr="00F07A1C">
                <w:rPr>
                  <w:rStyle w:val="Hyperlink"/>
                </w:rPr>
                <w:t>House Bill 563</w:t>
              </w:r>
            </w:hyperlink>
          </w:p>
        </w:tc>
        <w:tc>
          <w:tcPr>
            <w:tcW w:w="3313" w:type="dxa"/>
            <w:shd w:val="clear" w:color="auto" w:fill="auto"/>
          </w:tcPr>
          <w:p w:rsidR="00F07A1C" w:rsidRDefault="00F07A1C" w:rsidP="00F07A1C">
            <w:r>
              <w:t>30 Min. Duty-Free Lunch for Teachers</w:t>
            </w:r>
          </w:p>
        </w:tc>
        <w:tc>
          <w:tcPr>
            <w:tcW w:w="5304" w:type="dxa"/>
            <w:shd w:val="clear" w:color="auto" w:fill="auto"/>
          </w:tcPr>
          <w:p w:rsidR="00F07A1C" w:rsidRPr="00F07A1C" w:rsidRDefault="00F07A1C" w:rsidP="00F07A1C">
            <w:pPr>
              <w:pStyle w:val="NormalWeb"/>
              <w:spacing w:before="0" w:beforeAutospacing="0" w:after="0" w:afterAutospacing="0"/>
            </w:pPr>
            <w:r w:rsidRPr="00F07A1C">
              <w:rPr>
                <w:color w:val="000000"/>
              </w:rPr>
              <w:t>This bill would provide a minimum of thirty minutes of duty-free lunch time for teachers.</w:t>
            </w:r>
          </w:p>
        </w:tc>
        <w:tc>
          <w:tcPr>
            <w:tcW w:w="4176" w:type="dxa"/>
          </w:tcPr>
          <w:p w:rsidR="00F07A1C" w:rsidRPr="00952359" w:rsidRDefault="00F07A1C" w:rsidP="00F07A1C">
            <w:r w:rsidRPr="00952359">
              <w:t>Filed 4/2/19, passed 1</w:t>
            </w:r>
            <w:r w:rsidRPr="00952359">
              <w:rPr>
                <w:vertAlign w:val="superscript"/>
              </w:rPr>
              <w:t>st</w:t>
            </w:r>
            <w:r w:rsidRPr="00952359">
              <w:t xml:space="preserve"> reading, referred to Committee on Education – K-12</w:t>
            </w:r>
            <w:r w:rsidR="00DD5B52" w:rsidRPr="00952359">
              <w:t xml:space="preserve">, </w:t>
            </w:r>
            <w:r w:rsidR="00DD5B52" w:rsidRPr="00952359">
              <w:lastRenderedPageBreak/>
              <w:t xml:space="preserve">reported favorable com substitute, re-referred to Committee on Rules, Calendar and Operations of the House, reported favorable, </w:t>
            </w:r>
            <w:proofErr w:type="spellStart"/>
            <w:r w:rsidR="00DD5B52" w:rsidRPr="00952359">
              <w:t>cal</w:t>
            </w:r>
            <w:proofErr w:type="spellEnd"/>
            <w:r w:rsidR="00DD5B52" w:rsidRPr="00952359">
              <w:t xml:space="preserve"> pursuant rule 36(b), placed on calendar for 4/25/19</w:t>
            </w:r>
            <w:r w:rsidR="002B29E1" w:rsidRPr="00952359">
              <w:t>, passed 2</w:t>
            </w:r>
            <w:r w:rsidR="002B29E1" w:rsidRPr="00952359">
              <w:rPr>
                <w:vertAlign w:val="superscript"/>
              </w:rPr>
              <w:t>nd</w:t>
            </w:r>
            <w:r w:rsidR="002B29E1" w:rsidRPr="00952359">
              <w:t>, 3</w:t>
            </w:r>
            <w:r w:rsidR="002B29E1" w:rsidRPr="00952359">
              <w:rPr>
                <w:vertAlign w:val="superscript"/>
              </w:rPr>
              <w:t>rd</w:t>
            </w:r>
            <w:r w:rsidR="002B29E1" w:rsidRPr="00952359">
              <w:t xml:space="preserve"> reading</w:t>
            </w:r>
            <w:r w:rsidR="001F0781" w:rsidRPr="00952359">
              <w:t>, passed 1</w:t>
            </w:r>
            <w:r w:rsidR="001F0781" w:rsidRPr="00952359">
              <w:rPr>
                <w:vertAlign w:val="superscript"/>
              </w:rPr>
              <w:t>st</w:t>
            </w:r>
            <w:r w:rsidR="001F0781" w:rsidRPr="00952359">
              <w:t xml:space="preserve"> reading in Senate, referred to Committee on Rules and Operations of the Senate</w:t>
            </w:r>
          </w:p>
        </w:tc>
      </w:tr>
      <w:tr w:rsidR="00F07A1C" w:rsidRPr="005360E2" w:rsidTr="00627578">
        <w:trPr>
          <w:trHeight w:val="323"/>
          <w:jc w:val="center"/>
        </w:trPr>
        <w:tc>
          <w:tcPr>
            <w:tcW w:w="1787" w:type="dxa"/>
            <w:shd w:val="clear" w:color="auto" w:fill="auto"/>
          </w:tcPr>
          <w:p w:rsidR="00F07A1C" w:rsidRDefault="00F07A1C" w:rsidP="00F07A1C">
            <w:hyperlink r:id="rId127" w:history="1">
              <w:r w:rsidRPr="00F07A1C">
                <w:rPr>
                  <w:rStyle w:val="Hyperlink"/>
                </w:rPr>
                <w:t>House Bill 571</w:t>
              </w:r>
            </w:hyperlink>
          </w:p>
        </w:tc>
        <w:tc>
          <w:tcPr>
            <w:tcW w:w="3313" w:type="dxa"/>
            <w:shd w:val="clear" w:color="auto" w:fill="auto"/>
          </w:tcPr>
          <w:p w:rsidR="00F07A1C" w:rsidRDefault="00F07A1C" w:rsidP="00F07A1C">
            <w:r>
              <w:t>Changes to Advanced Teaching Roles Program</w:t>
            </w:r>
          </w:p>
        </w:tc>
        <w:tc>
          <w:tcPr>
            <w:tcW w:w="5304" w:type="dxa"/>
            <w:shd w:val="clear" w:color="auto" w:fill="auto"/>
          </w:tcPr>
          <w:p w:rsidR="00F07A1C" w:rsidRPr="00F07A1C" w:rsidRDefault="00F07A1C" w:rsidP="00F07A1C">
            <w:r w:rsidRPr="00F07A1C">
              <w:rPr>
                <w:color w:val="000000"/>
              </w:rPr>
              <w:t xml:space="preserve">This bill would make permanent and modify teacher compensation models and advanced teaching roles. </w:t>
            </w:r>
          </w:p>
        </w:tc>
        <w:tc>
          <w:tcPr>
            <w:tcW w:w="4176" w:type="dxa"/>
          </w:tcPr>
          <w:p w:rsidR="00F07A1C" w:rsidRPr="00952359" w:rsidRDefault="00F07A1C" w:rsidP="00F07A1C">
            <w:r w:rsidRPr="00952359">
              <w:t>Filed 4/3</w:t>
            </w:r>
            <w:r w:rsidRPr="00952359">
              <w:t>/19, passed 1</w:t>
            </w:r>
            <w:r w:rsidRPr="00952359">
              <w:rPr>
                <w:vertAlign w:val="superscript"/>
              </w:rPr>
              <w:t>st</w:t>
            </w:r>
            <w:r w:rsidRPr="00952359">
              <w:t xml:space="preserve"> reading, referred to Committee on Education – K-12</w:t>
            </w:r>
            <w:r w:rsidR="00570561" w:rsidRPr="00952359">
              <w:t>, reported favorable committee substitute, re-referred to Committee on Appropriations, Education</w:t>
            </w:r>
          </w:p>
        </w:tc>
      </w:tr>
      <w:tr w:rsidR="006C6484" w:rsidRPr="005360E2" w:rsidTr="00627578">
        <w:trPr>
          <w:trHeight w:val="323"/>
          <w:jc w:val="center"/>
        </w:trPr>
        <w:tc>
          <w:tcPr>
            <w:tcW w:w="1787" w:type="dxa"/>
            <w:shd w:val="clear" w:color="auto" w:fill="auto"/>
          </w:tcPr>
          <w:p w:rsidR="006C6484" w:rsidRDefault="006C6484" w:rsidP="00F07A1C">
            <w:hyperlink r:id="rId128" w:history="1">
              <w:r w:rsidRPr="006C6484">
                <w:rPr>
                  <w:rStyle w:val="Hyperlink"/>
                </w:rPr>
                <w:t>House Bill 588</w:t>
              </w:r>
            </w:hyperlink>
          </w:p>
        </w:tc>
        <w:tc>
          <w:tcPr>
            <w:tcW w:w="3313" w:type="dxa"/>
            <w:shd w:val="clear" w:color="auto" w:fill="auto"/>
          </w:tcPr>
          <w:p w:rsidR="006C6484" w:rsidRDefault="006C6484" w:rsidP="00F07A1C">
            <w:r>
              <w:t>2019 Governor’s Budget</w:t>
            </w:r>
          </w:p>
        </w:tc>
        <w:tc>
          <w:tcPr>
            <w:tcW w:w="5304" w:type="dxa"/>
            <w:shd w:val="clear" w:color="auto" w:fill="auto"/>
          </w:tcPr>
          <w:p w:rsidR="006C6484" w:rsidRPr="00F07A1C" w:rsidRDefault="006C6484" w:rsidP="00F07A1C">
            <w:pPr>
              <w:rPr>
                <w:color w:val="000000"/>
              </w:rPr>
            </w:pPr>
            <w:r>
              <w:rPr>
                <w:color w:val="000000"/>
              </w:rPr>
              <w:t>Would make base budget appropriations for current operations of state departments, institutions, and agencies and other purposes</w:t>
            </w:r>
          </w:p>
        </w:tc>
        <w:tc>
          <w:tcPr>
            <w:tcW w:w="4176" w:type="dxa"/>
          </w:tcPr>
          <w:p w:rsidR="006C6484" w:rsidRPr="00952359" w:rsidRDefault="006C6484" w:rsidP="00F07A1C">
            <w:r w:rsidRPr="00952359">
              <w:t>Filed 4/3/19, passed 1</w:t>
            </w:r>
            <w:r w:rsidRPr="00952359">
              <w:rPr>
                <w:vertAlign w:val="superscript"/>
              </w:rPr>
              <w:t>st</w:t>
            </w:r>
            <w:r w:rsidRPr="00952359">
              <w:t xml:space="preserve"> reading, referred to Committee on Finance</w:t>
            </w:r>
          </w:p>
        </w:tc>
      </w:tr>
      <w:tr w:rsidR="00570561" w:rsidRPr="005360E2" w:rsidTr="00627578">
        <w:trPr>
          <w:trHeight w:val="323"/>
          <w:jc w:val="center"/>
        </w:trPr>
        <w:tc>
          <w:tcPr>
            <w:tcW w:w="1787" w:type="dxa"/>
            <w:shd w:val="clear" w:color="auto" w:fill="auto"/>
          </w:tcPr>
          <w:p w:rsidR="00570561" w:rsidRDefault="00570561" w:rsidP="00F07A1C">
            <w:hyperlink r:id="rId129" w:history="1">
              <w:r w:rsidRPr="00570561">
                <w:rPr>
                  <w:rStyle w:val="Hyperlink"/>
                </w:rPr>
                <w:t>House Bill 591</w:t>
              </w:r>
            </w:hyperlink>
          </w:p>
        </w:tc>
        <w:tc>
          <w:tcPr>
            <w:tcW w:w="3313" w:type="dxa"/>
            <w:shd w:val="clear" w:color="auto" w:fill="auto"/>
          </w:tcPr>
          <w:p w:rsidR="00570561" w:rsidRDefault="00570561" w:rsidP="00F07A1C">
            <w:r>
              <w:t>Modify Advanced Math Course Enrollment</w:t>
            </w:r>
          </w:p>
        </w:tc>
        <w:tc>
          <w:tcPr>
            <w:tcW w:w="5304" w:type="dxa"/>
            <w:shd w:val="clear" w:color="auto" w:fill="auto"/>
          </w:tcPr>
          <w:p w:rsidR="00570561" w:rsidRDefault="00570561" w:rsidP="00F07A1C">
            <w:pPr>
              <w:rPr>
                <w:color w:val="000000"/>
              </w:rPr>
            </w:pPr>
            <w:r>
              <w:rPr>
                <w:color w:val="000000"/>
              </w:rPr>
              <w:t>An act to make certain modifications to the implementation of advanced math courses offered when practicable for grades three and higher.</w:t>
            </w:r>
          </w:p>
        </w:tc>
        <w:tc>
          <w:tcPr>
            <w:tcW w:w="4176" w:type="dxa"/>
          </w:tcPr>
          <w:p w:rsidR="00570561" w:rsidRPr="00952359" w:rsidRDefault="00570561" w:rsidP="00F07A1C">
            <w:r w:rsidRPr="00952359">
              <w:t>Filed 4/3/19, passed 1</w:t>
            </w:r>
            <w:r w:rsidRPr="00952359">
              <w:rPr>
                <w:vertAlign w:val="superscript"/>
              </w:rPr>
              <w:t>st</w:t>
            </w:r>
            <w:r w:rsidRPr="00952359">
              <w:t xml:space="preserve"> reading, referred to Committee on Education – K-12</w:t>
            </w:r>
          </w:p>
        </w:tc>
      </w:tr>
      <w:tr w:rsidR="00F07A1C" w:rsidRPr="005360E2" w:rsidTr="00627578">
        <w:trPr>
          <w:trHeight w:val="323"/>
          <w:jc w:val="center"/>
        </w:trPr>
        <w:tc>
          <w:tcPr>
            <w:tcW w:w="1787" w:type="dxa"/>
            <w:shd w:val="clear" w:color="auto" w:fill="auto"/>
          </w:tcPr>
          <w:p w:rsidR="00F07A1C" w:rsidRDefault="00F07A1C" w:rsidP="00F07A1C">
            <w:hyperlink r:id="rId130" w:history="1">
              <w:r w:rsidRPr="00F07A1C">
                <w:rPr>
                  <w:rStyle w:val="Hyperlink"/>
                </w:rPr>
                <w:t>House Bill 599</w:t>
              </w:r>
            </w:hyperlink>
          </w:p>
        </w:tc>
        <w:tc>
          <w:tcPr>
            <w:tcW w:w="3313" w:type="dxa"/>
            <w:shd w:val="clear" w:color="auto" w:fill="auto"/>
          </w:tcPr>
          <w:p w:rsidR="00F07A1C" w:rsidRDefault="00F07A1C" w:rsidP="00F07A1C">
            <w:r>
              <w:t>Home School Education Tax Credit</w:t>
            </w:r>
          </w:p>
        </w:tc>
        <w:tc>
          <w:tcPr>
            <w:tcW w:w="5304" w:type="dxa"/>
            <w:shd w:val="clear" w:color="auto" w:fill="auto"/>
          </w:tcPr>
          <w:p w:rsidR="00F07A1C" w:rsidRPr="00F07A1C" w:rsidRDefault="00F07A1C" w:rsidP="00F07A1C">
            <w:pPr>
              <w:pStyle w:val="NormalWeb"/>
              <w:spacing w:before="0" w:beforeAutospacing="0" w:after="0" w:afterAutospacing="0"/>
            </w:pPr>
            <w:r w:rsidRPr="00F07A1C">
              <w:rPr>
                <w:color w:val="000000"/>
              </w:rPr>
              <w:t>This bill would create an income tax credit for children who are home-schooled.</w:t>
            </w:r>
          </w:p>
        </w:tc>
        <w:tc>
          <w:tcPr>
            <w:tcW w:w="4176" w:type="dxa"/>
          </w:tcPr>
          <w:p w:rsidR="00F07A1C" w:rsidRPr="00952359" w:rsidRDefault="00F07A1C" w:rsidP="00F07A1C">
            <w:r w:rsidRPr="00952359">
              <w:t>Filed 4/4/19</w:t>
            </w:r>
            <w:r w:rsidR="00570561" w:rsidRPr="00952359">
              <w:t>, passed 1</w:t>
            </w:r>
            <w:r w:rsidR="00570561" w:rsidRPr="00952359">
              <w:rPr>
                <w:vertAlign w:val="superscript"/>
              </w:rPr>
              <w:t>st</w:t>
            </w:r>
            <w:r w:rsidR="00570561" w:rsidRPr="00952359">
              <w:t xml:space="preserve"> reading, referred to Committee on Finance</w:t>
            </w:r>
          </w:p>
        </w:tc>
      </w:tr>
      <w:tr w:rsidR="00F07A1C" w:rsidRPr="005360E2" w:rsidTr="00627578">
        <w:trPr>
          <w:trHeight w:val="323"/>
          <w:jc w:val="center"/>
        </w:trPr>
        <w:tc>
          <w:tcPr>
            <w:tcW w:w="1787" w:type="dxa"/>
            <w:shd w:val="clear" w:color="auto" w:fill="auto"/>
          </w:tcPr>
          <w:p w:rsidR="00F07A1C" w:rsidRDefault="00F07A1C" w:rsidP="00F07A1C">
            <w:hyperlink r:id="rId131" w:history="1">
              <w:r w:rsidRPr="00F07A1C">
                <w:rPr>
                  <w:rStyle w:val="Hyperlink"/>
                </w:rPr>
                <w:t>House Bill 613</w:t>
              </w:r>
            </w:hyperlink>
          </w:p>
        </w:tc>
        <w:tc>
          <w:tcPr>
            <w:tcW w:w="3313" w:type="dxa"/>
            <w:shd w:val="clear" w:color="auto" w:fill="auto"/>
          </w:tcPr>
          <w:p w:rsidR="00F07A1C" w:rsidRDefault="00F07A1C" w:rsidP="00F07A1C">
            <w:r>
              <w:t>Essential Services for Homeless Youth</w:t>
            </w:r>
          </w:p>
        </w:tc>
        <w:tc>
          <w:tcPr>
            <w:tcW w:w="5304" w:type="dxa"/>
            <w:shd w:val="clear" w:color="auto" w:fill="auto"/>
          </w:tcPr>
          <w:p w:rsidR="00F07A1C" w:rsidRPr="00F07A1C" w:rsidRDefault="00F07A1C" w:rsidP="00F07A1C">
            <w:pPr>
              <w:pStyle w:val="NormalWeb"/>
              <w:spacing w:before="0" w:beforeAutospacing="0" w:after="0" w:afterAutospacing="0"/>
            </w:pPr>
            <w:r w:rsidRPr="00F07A1C">
              <w:rPr>
                <w:color w:val="000000"/>
              </w:rPr>
              <w:t>This bill would allow unaccompanied homeless minors to consent to certain essential health services and would establish responsibility, liability, and immunity for health care providers who render certain essential health services to consenting unaccompanied homeless minors. The bill would also expand access to child care services for minors with children.</w:t>
            </w:r>
          </w:p>
        </w:tc>
        <w:tc>
          <w:tcPr>
            <w:tcW w:w="4176" w:type="dxa"/>
          </w:tcPr>
          <w:p w:rsidR="00F07A1C" w:rsidRPr="00952359" w:rsidRDefault="00F07A1C" w:rsidP="00F07A1C">
            <w:r w:rsidRPr="00952359">
              <w:t>Filed 4/4/19</w:t>
            </w:r>
          </w:p>
        </w:tc>
      </w:tr>
      <w:tr w:rsidR="00570561" w:rsidRPr="005360E2" w:rsidTr="00627578">
        <w:trPr>
          <w:trHeight w:val="323"/>
          <w:jc w:val="center"/>
        </w:trPr>
        <w:tc>
          <w:tcPr>
            <w:tcW w:w="1787" w:type="dxa"/>
            <w:shd w:val="clear" w:color="auto" w:fill="auto"/>
          </w:tcPr>
          <w:p w:rsidR="00570561" w:rsidRDefault="00570561" w:rsidP="00F07A1C">
            <w:hyperlink r:id="rId132" w:history="1">
              <w:r w:rsidRPr="00570561">
                <w:rPr>
                  <w:rStyle w:val="Hyperlink"/>
                </w:rPr>
                <w:t>House Bi</w:t>
              </w:r>
              <w:r w:rsidRPr="00570561">
                <w:rPr>
                  <w:rStyle w:val="Hyperlink"/>
                </w:rPr>
                <w:t>l</w:t>
              </w:r>
              <w:r w:rsidRPr="00570561">
                <w:rPr>
                  <w:rStyle w:val="Hyperlink"/>
                </w:rPr>
                <w:t>l 644</w:t>
              </w:r>
            </w:hyperlink>
          </w:p>
        </w:tc>
        <w:tc>
          <w:tcPr>
            <w:tcW w:w="3313" w:type="dxa"/>
            <w:shd w:val="clear" w:color="auto" w:fill="auto"/>
          </w:tcPr>
          <w:p w:rsidR="00570561" w:rsidRDefault="00570561" w:rsidP="00F07A1C">
            <w:r>
              <w:t>Tuition Grants for NCSSM Graduates</w:t>
            </w:r>
          </w:p>
        </w:tc>
        <w:tc>
          <w:tcPr>
            <w:tcW w:w="5304" w:type="dxa"/>
            <w:shd w:val="clear" w:color="auto" w:fill="auto"/>
          </w:tcPr>
          <w:p w:rsidR="00570561" w:rsidRPr="00F07A1C" w:rsidRDefault="00570561" w:rsidP="00F07A1C">
            <w:pPr>
              <w:pStyle w:val="NormalWeb"/>
              <w:spacing w:before="0" w:beforeAutospacing="0" w:after="0" w:afterAutospacing="0"/>
              <w:rPr>
                <w:color w:val="000000"/>
              </w:rPr>
            </w:pPr>
            <w:r>
              <w:rPr>
                <w:color w:val="000000"/>
              </w:rPr>
              <w:t>Would provide that tuition grants be provided to state residents who graduate from the NC School of Science and Math and enroll full-time at an eligible institution of higher education for up to four years</w:t>
            </w:r>
          </w:p>
        </w:tc>
        <w:tc>
          <w:tcPr>
            <w:tcW w:w="4176" w:type="dxa"/>
          </w:tcPr>
          <w:p w:rsidR="00570561" w:rsidRPr="00952359" w:rsidRDefault="00570561" w:rsidP="00F07A1C">
            <w:r w:rsidRPr="00952359">
              <w:t>Filed 4/9/19, passed 1</w:t>
            </w:r>
            <w:r w:rsidRPr="00952359">
              <w:rPr>
                <w:vertAlign w:val="superscript"/>
              </w:rPr>
              <w:t>st</w:t>
            </w:r>
            <w:r w:rsidRPr="00952359">
              <w:t xml:space="preserve"> reading, referred to Committee on Appropriations, Education</w:t>
            </w:r>
          </w:p>
        </w:tc>
      </w:tr>
      <w:tr w:rsidR="00570561" w:rsidRPr="005360E2" w:rsidTr="00627578">
        <w:trPr>
          <w:trHeight w:val="323"/>
          <w:jc w:val="center"/>
        </w:trPr>
        <w:tc>
          <w:tcPr>
            <w:tcW w:w="1787" w:type="dxa"/>
            <w:shd w:val="clear" w:color="auto" w:fill="auto"/>
          </w:tcPr>
          <w:p w:rsidR="00570561" w:rsidRDefault="00570561" w:rsidP="00F07A1C">
            <w:hyperlink r:id="rId133" w:history="1">
              <w:r w:rsidRPr="00570561">
                <w:rPr>
                  <w:rStyle w:val="Hyperlink"/>
                </w:rPr>
                <w:t>House Bill</w:t>
              </w:r>
              <w:r w:rsidRPr="00570561">
                <w:rPr>
                  <w:rStyle w:val="Hyperlink"/>
                </w:rPr>
                <w:t xml:space="preserve"> </w:t>
              </w:r>
              <w:r w:rsidRPr="00570561">
                <w:rPr>
                  <w:rStyle w:val="Hyperlink"/>
                </w:rPr>
                <w:t>653</w:t>
              </w:r>
            </w:hyperlink>
          </w:p>
        </w:tc>
        <w:tc>
          <w:tcPr>
            <w:tcW w:w="3313" w:type="dxa"/>
            <w:shd w:val="clear" w:color="auto" w:fill="auto"/>
          </w:tcPr>
          <w:p w:rsidR="00570561" w:rsidRDefault="00570561" w:rsidP="00F07A1C">
            <w:r>
              <w:t>School Transportation Personnel Salary Changes</w:t>
            </w:r>
          </w:p>
        </w:tc>
        <w:tc>
          <w:tcPr>
            <w:tcW w:w="5304" w:type="dxa"/>
            <w:shd w:val="clear" w:color="auto" w:fill="auto"/>
          </w:tcPr>
          <w:p w:rsidR="00570561" w:rsidRPr="00F07A1C" w:rsidRDefault="00570561" w:rsidP="00F07A1C">
            <w:pPr>
              <w:pStyle w:val="NormalWeb"/>
              <w:spacing w:before="0" w:beforeAutospacing="0" w:after="0" w:afterAutospacing="0"/>
              <w:rPr>
                <w:color w:val="000000"/>
              </w:rPr>
            </w:pPr>
            <w:r>
              <w:rPr>
                <w:color w:val="000000"/>
              </w:rPr>
              <w:t>An act to require the State Board of Education to revise certain position classifications, salary grades, and salary ranges for transportation personnel.</w:t>
            </w:r>
          </w:p>
        </w:tc>
        <w:tc>
          <w:tcPr>
            <w:tcW w:w="4176" w:type="dxa"/>
          </w:tcPr>
          <w:p w:rsidR="00570561" w:rsidRPr="00952359" w:rsidRDefault="00570561" w:rsidP="00F07A1C">
            <w:r w:rsidRPr="00952359">
              <w:t>Filed 4/9/19, passed 1</w:t>
            </w:r>
            <w:r w:rsidRPr="00952359">
              <w:rPr>
                <w:vertAlign w:val="superscript"/>
              </w:rPr>
              <w:t>st</w:t>
            </w:r>
            <w:r w:rsidRPr="00952359">
              <w:t xml:space="preserve"> reading, referred to Committee on Education – K-12</w:t>
            </w:r>
            <w:r w:rsidR="00DD5B52" w:rsidRPr="00952359">
              <w:t xml:space="preserve">, serial referral to Appropriations, Education Stricken, reported favorable com substitute, re-referred to Committee on Rules, Calendar, and Operations of the House, reported favorable, </w:t>
            </w:r>
            <w:proofErr w:type="spellStart"/>
            <w:r w:rsidR="00DD5B52" w:rsidRPr="00952359">
              <w:t>cal</w:t>
            </w:r>
            <w:proofErr w:type="spellEnd"/>
            <w:r w:rsidR="00DD5B52" w:rsidRPr="00952359">
              <w:t xml:space="preserve"> pursuant rule 36(b), placed on calendar for 4/25/19</w:t>
            </w:r>
            <w:r w:rsidR="002B29E1" w:rsidRPr="00952359">
              <w:t>, passed 2</w:t>
            </w:r>
            <w:r w:rsidR="002B29E1" w:rsidRPr="00952359">
              <w:rPr>
                <w:vertAlign w:val="superscript"/>
              </w:rPr>
              <w:t>nd</w:t>
            </w:r>
            <w:r w:rsidR="002B29E1" w:rsidRPr="00952359">
              <w:t>, 3</w:t>
            </w:r>
            <w:r w:rsidR="002B29E1" w:rsidRPr="00952359">
              <w:rPr>
                <w:vertAlign w:val="superscript"/>
              </w:rPr>
              <w:t>rd</w:t>
            </w:r>
            <w:r w:rsidR="002B29E1" w:rsidRPr="00952359">
              <w:t xml:space="preserve"> reading</w:t>
            </w:r>
            <w:r w:rsidR="001F0781" w:rsidRPr="00952359">
              <w:t>, passed 1</w:t>
            </w:r>
            <w:r w:rsidR="001F0781" w:rsidRPr="00952359">
              <w:rPr>
                <w:vertAlign w:val="superscript"/>
              </w:rPr>
              <w:t>st</w:t>
            </w:r>
            <w:r w:rsidR="001F0781" w:rsidRPr="00952359">
              <w:t xml:space="preserve"> reading, referred to Committee on Rules and Operations of the Senate</w:t>
            </w:r>
          </w:p>
        </w:tc>
      </w:tr>
      <w:tr w:rsidR="00570561" w:rsidRPr="005360E2" w:rsidTr="00627578">
        <w:trPr>
          <w:trHeight w:val="323"/>
          <w:jc w:val="center"/>
        </w:trPr>
        <w:tc>
          <w:tcPr>
            <w:tcW w:w="1787" w:type="dxa"/>
            <w:shd w:val="clear" w:color="auto" w:fill="auto"/>
          </w:tcPr>
          <w:p w:rsidR="00570561" w:rsidRDefault="00570561" w:rsidP="00F07A1C">
            <w:hyperlink r:id="rId134" w:history="1">
              <w:r w:rsidRPr="00570561">
                <w:rPr>
                  <w:rStyle w:val="Hyperlink"/>
                </w:rPr>
                <w:t>House Bill 677</w:t>
              </w:r>
            </w:hyperlink>
          </w:p>
        </w:tc>
        <w:tc>
          <w:tcPr>
            <w:tcW w:w="3313" w:type="dxa"/>
            <w:shd w:val="clear" w:color="auto" w:fill="auto"/>
          </w:tcPr>
          <w:p w:rsidR="00570561" w:rsidRDefault="00570561" w:rsidP="00F07A1C">
            <w:r>
              <w:t>Study School Bus Driver Training Needs</w:t>
            </w:r>
          </w:p>
        </w:tc>
        <w:tc>
          <w:tcPr>
            <w:tcW w:w="5304" w:type="dxa"/>
            <w:shd w:val="clear" w:color="auto" w:fill="auto"/>
          </w:tcPr>
          <w:p w:rsidR="00570561" w:rsidRDefault="00570561" w:rsidP="00F07A1C">
            <w:pPr>
              <w:pStyle w:val="NormalWeb"/>
              <w:spacing w:before="0" w:beforeAutospacing="0" w:after="0" w:afterAutospacing="0"/>
              <w:rPr>
                <w:color w:val="000000"/>
              </w:rPr>
            </w:pPr>
            <w:r>
              <w:rPr>
                <w:color w:val="000000"/>
              </w:rPr>
              <w:t>An act to study the need for school bus driver training during the summer months</w:t>
            </w:r>
          </w:p>
        </w:tc>
        <w:tc>
          <w:tcPr>
            <w:tcW w:w="4176" w:type="dxa"/>
          </w:tcPr>
          <w:p w:rsidR="00570561" w:rsidRPr="00952359" w:rsidRDefault="00570561" w:rsidP="00F07A1C">
            <w:r w:rsidRPr="00952359">
              <w:t>Filed 4/10/19, passed 1</w:t>
            </w:r>
            <w:r w:rsidRPr="00952359">
              <w:rPr>
                <w:vertAlign w:val="superscript"/>
              </w:rPr>
              <w:t>st</w:t>
            </w:r>
            <w:r w:rsidRPr="00952359">
              <w:t xml:space="preserve"> reading, referred to Committee on Transportation</w:t>
            </w:r>
          </w:p>
        </w:tc>
      </w:tr>
      <w:tr w:rsidR="00570561" w:rsidRPr="005360E2" w:rsidTr="00627578">
        <w:trPr>
          <w:trHeight w:val="323"/>
          <w:jc w:val="center"/>
        </w:trPr>
        <w:tc>
          <w:tcPr>
            <w:tcW w:w="1787" w:type="dxa"/>
            <w:shd w:val="clear" w:color="auto" w:fill="auto"/>
          </w:tcPr>
          <w:p w:rsidR="00570561" w:rsidRDefault="00570561" w:rsidP="00F07A1C">
            <w:hyperlink r:id="rId135" w:history="1">
              <w:r w:rsidRPr="00570561">
                <w:rPr>
                  <w:rStyle w:val="Hyperlink"/>
                </w:rPr>
                <w:t>House Bill 711</w:t>
              </w:r>
            </w:hyperlink>
          </w:p>
        </w:tc>
        <w:tc>
          <w:tcPr>
            <w:tcW w:w="3313" w:type="dxa"/>
            <w:shd w:val="clear" w:color="auto" w:fill="auto"/>
          </w:tcPr>
          <w:p w:rsidR="00570561" w:rsidRDefault="00570561" w:rsidP="00F07A1C">
            <w:r>
              <w:t>Excellent Educational Standards</w:t>
            </w:r>
          </w:p>
        </w:tc>
        <w:tc>
          <w:tcPr>
            <w:tcW w:w="5304" w:type="dxa"/>
            <w:shd w:val="clear" w:color="auto" w:fill="auto"/>
          </w:tcPr>
          <w:p w:rsidR="00570561" w:rsidRDefault="00570561" w:rsidP="00F07A1C">
            <w:pPr>
              <w:pStyle w:val="NormalWeb"/>
              <w:spacing w:before="0" w:beforeAutospacing="0" w:after="0" w:afterAutospacing="0"/>
              <w:rPr>
                <w:color w:val="000000"/>
              </w:rPr>
            </w:pPr>
            <w:r>
              <w:rPr>
                <w:color w:val="000000"/>
              </w:rPr>
              <w:t>An act to establish excellent educational standards. It would modify the teaching of English language arts and mathematics for grades K-12</w:t>
            </w:r>
          </w:p>
        </w:tc>
        <w:tc>
          <w:tcPr>
            <w:tcW w:w="4176" w:type="dxa"/>
          </w:tcPr>
          <w:p w:rsidR="00570561" w:rsidRPr="00952359" w:rsidRDefault="00570561" w:rsidP="00F07A1C">
            <w:r w:rsidRPr="00952359">
              <w:t>Filed 4/10/19</w:t>
            </w:r>
          </w:p>
        </w:tc>
      </w:tr>
      <w:tr w:rsidR="001F0781" w:rsidRPr="005360E2" w:rsidTr="00627578">
        <w:trPr>
          <w:trHeight w:val="323"/>
          <w:jc w:val="center"/>
        </w:trPr>
        <w:tc>
          <w:tcPr>
            <w:tcW w:w="1787" w:type="dxa"/>
            <w:shd w:val="clear" w:color="auto" w:fill="auto"/>
          </w:tcPr>
          <w:p w:rsidR="001F0781" w:rsidRDefault="001F0781" w:rsidP="00F07A1C">
            <w:hyperlink r:id="rId136" w:history="1">
              <w:r w:rsidRPr="001F0781">
                <w:rPr>
                  <w:rStyle w:val="Hyperlink"/>
                </w:rPr>
                <w:t>House Bill 714</w:t>
              </w:r>
            </w:hyperlink>
          </w:p>
        </w:tc>
        <w:tc>
          <w:tcPr>
            <w:tcW w:w="3313" w:type="dxa"/>
            <w:shd w:val="clear" w:color="auto" w:fill="auto"/>
          </w:tcPr>
          <w:p w:rsidR="001F0781" w:rsidRDefault="001F0781" w:rsidP="00F07A1C">
            <w:r>
              <w:t>Competency-Based Assessments</w:t>
            </w:r>
          </w:p>
        </w:tc>
        <w:tc>
          <w:tcPr>
            <w:tcW w:w="5304" w:type="dxa"/>
            <w:shd w:val="clear" w:color="auto" w:fill="auto"/>
          </w:tcPr>
          <w:p w:rsidR="001F0781" w:rsidRDefault="001F0781" w:rsidP="00F07A1C">
            <w:pPr>
              <w:pStyle w:val="NormalWeb"/>
              <w:spacing w:before="0" w:beforeAutospacing="0" w:after="0" w:afterAutospacing="0"/>
              <w:rPr>
                <w:color w:val="000000"/>
              </w:rPr>
            </w:pPr>
            <w:r>
              <w:rPr>
                <w:color w:val="000000"/>
              </w:rPr>
              <w:t>Would direct the State Board of Education to recommend steps necessary to transition to a competency-based assessment and teaching model for all elementary and secondary students in NC. Students would be placed in grades based on competency, not age.</w:t>
            </w:r>
          </w:p>
        </w:tc>
        <w:tc>
          <w:tcPr>
            <w:tcW w:w="4176" w:type="dxa"/>
          </w:tcPr>
          <w:p w:rsidR="001F0781" w:rsidRPr="00952359" w:rsidRDefault="001F0781" w:rsidP="00F07A1C">
            <w:r w:rsidRPr="00952359">
              <w:t>Filed 4/10/19, passed 1</w:t>
            </w:r>
            <w:r w:rsidRPr="00952359">
              <w:rPr>
                <w:vertAlign w:val="superscript"/>
              </w:rPr>
              <w:t>st</w:t>
            </w:r>
            <w:r w:rsidRPr="00952359">
              <w:t xml:space="preserve"> reading, referred to Committee on Education – K-12, reported favorable, re-referred to Committee on Rules, Calendar, and Operations of the House</w:t>
            </w:r>
            <w:r w:rsidR="00A15180" w:rsidRPr="00952359">
              <w:t>, re-referred to Education/Higher Education</w:t>
            </w:r>
          </w:p>
        </w:tc>
      </w:tr>
      <w:tr w:rsidR="00DD5B52" w:rsidRPr="005360E2" w:rsidTr="00627578">
        <w:trPr>
          <w:trHeight w:val="323"/>
          <w:jc w:val="center"/>
        </w:trPr>
        <w:tc>
          <w:tcPr>
            <w:tcW w:w="1787" w:type="dxa"/>
            <w:shd w:val="clear" w:color="auto" w:fill="auto"/>
          </w:tcPr>
          <w:p w:rsidR="00DD5B52" w:rsidRDefault="00DD5B52" w:rsidP="00F07A1C">
            <w:hyperlink r:id="rId137" w:history="1">
              <w:r w:rsidRPr="00DD5B52">
                <w:rPr>
                  <w:rStyle w:val="Hyperlink"/>
                </w:rPr>
                <w:t>House Bill 734</w:t>
              </w:r>
            </w:hyperlink>
          </w:p>
        </w:tc>
        <w:tc>
          <w:tcPr>
            <w:tcW w:w="3313" w:type="dxa"/>
            <w:shd w:val="clear" w:color="auto" w:fill="auto"/>
          </w:tcPr>
          <w:p w:rsidR="00DD5B52" w:rsidRDefault="00DD5B52" w:rsidP="00F07A1C">
            <w:r>
              <w:t>NC Collaborative School Improvement Act</w:t>
            </w:r>
          </w:p>
        </w:tc>
        <w:tc>
          <w:tcPr>
            <w:tcW w:w="5304" w:type="dxa"/>
            <w:shd w:val="clear" w:color="auto" w:fill="auto"/>
          </w:tcPr>
          <w:p w:rsidR="00DD5B52" w:rsidRDefault="00DD5B52" w:rsidP="00F07A1C">
            <w:pPr>
              <w:pStyle w:val="NormalWeb"/>
              <w:spacing w:before="0" w:beforeAutospacing="0" w:after="0" w:afterAutospacing="0"/>
              <w:rPr>
                <w:color w:val="000000"/>
              </w:rPr>
            </w:pPr>
            <w:r>
              <w:rPr>
                <w:color w:val="000000"/>
              </w:rPr>
              <w:t>Would create the North Carolina Collaborative School Improvement pilot program, a three-year pilot that leverages independent school turnaround experts in a pay-for-performance model to provide direct support for low-performing schools.</w:t>
            </w:r>
          </w:p>
        </w:tc>
        <w:tc>
          <w:tcPr>
            <w:tcW w:w="4176" w:type="dxa"/>
          </w:tcPr>
          <w:p w:rsidR="00DD5B52" w:rsidRPr="00952359" w:rsidRDefault="00DD5B52" w:rsidP="00F07A1C">
            <w:r w:rsidRPr="00952359">
              <w:t>Filed 4/11/19, passed 1</w:t>
            </w:r>
            <w:r w:rsidRPr="00952359">
              <w:rPr>
                <w:vertAlign w:val="superscript"/>
              </w:rPr>
              <w:t>st</w:t>
            </w:r>
            <w:r w:rsidRPr="00952359">
              <w:t xml:space="preserve"> reading, referred to Committee on Appropriations, Education</w:t>
            </w:r>
          </w:p>
        </w:tc>
      </w:tr>
      <w:tr w:rsidR="00DD5B52" w:rsidRPr="005360E2" w:rsidTr="00627578">
        <w:trPr>
          <w:trHeight w:val="323"/>
          <w:jc w:val="center"/>
        </w:trPr>
        <w:tc>
          <w:tcPr>
            <w:tcW w:w="1787" w:type="dxa"/>
            <w:shd w:val="clear" w:color="auto" w:fill="auto"/>
          </w:tcPr>
          <w:p w:rsidR="00DD5B52" w:rsidRDefault="00DD5B52" w:rsidP="00DD5B52">
            <w:hyperlink r:id="rId138" w:history="1">
              <w:r w:rsidRPr="00DD5B52">
                <w:rPr>
                  <w:rStyle w:val="Hyperlink"/>
                </w:rPr>
                <w:t>House Bill 746</w:t>
              </w:r>
            </w:hyperlink>
          </w:p>
        </w:tc>
        <w:tc>
          <w:tcPr>
            <w:tcW w:w="3313" w:type="dxa"/>
            <w:shd w:val="clear" w:color="auto" w:fill="auto"/>
          </w:tcPr>
          <w:p w:rsidR="00DD5B52" w:rsidRDefault="00DD5B52" w:rsidP="00DD5B52">
            <w:r>
              <w:t>Revise Students in Crisis Grants</w:t>
            </w:r>
          </w:p>
        </w:tc>
        <w:tc>
          <w:tcPr>
            <w:tcW w:w="5304" w:type="dxa"/>
            <w:shd w:val="clear" w:color="auto" w:fill="auto"/>
          </w:tcPr>
          <w:p w:rsidR="00DD5B52" w:rsidRDefault="00DD5B52" w:rsidP="00DD5B52">
            <w:pPr>
              <w:pStyle w:val="NormalWeb"/>
              <w:spacing w:before="0" w:beforeAutospacing="0" w:after="0" w:afterAutospacing="0"/>
              <w:rPr>
                <w:color w:val="000000"/>
              </w:rPr>
            </w:pPr>
            <w:r>
              <w:rPr>
                <w:color w:val="000000"/>
              </w:rPr>
              <w:t>Would provide grants for students in crisis.</w:t>
            </w:r>
          </w:p>
        </w:tc>
        <w:tc>
          <w:tcPr>
            <w:tcW w:w="4176" w:type="dxa"/>
          </w:tcPr>
          <w:p w:rsidR="00DD5B52" w:rsidRPr="00952359" w:rsidRDefault="00DD5B52" w:rsidP="00DD5B52">
            <w:r w:rsidRPr="00952359">
              <w:t>Filed 4/15</w:t>
            </w:r>
            <w:r w:rsidRPr="00952359">
              <w:t>/19, passed 1</w:t>
            </w:r>
            <w:r w:rsidRPr="00952359">
              <w:rPr>
                <w:vertAlign w:val="superscript"/>
              </w:rPr>
              <w:t>st</w:t>
            </w:r>
            <w:r w:rsidRPr="00952359">
              <w:t xml:space="preserve"> reading, referred to Committee on Appropriations, Education</w:t>
            </w:r>
          </w:p>
        </w:tc>
      </w:tr>
      <w:tr w:rsidR="00DD5B52" w:rsidRPr="005360E2" w:rsidTr="00627578">
        <w:trPr>
          <w:trHeight w:val="323"/>
          <w:jc w:val="center"/>
        </w:trPr>
        <w:tc>
          <w:tcPr>
            <w:tcW w:w="1787" w:type="dxa"/>
            <w:shd w:val="clear" w:color="auto" w:fill="auto"/>
          </w:tcPr>
          <w:p w:rsidR="00DD5B52" w:rsidRDefault="00DD5B52" w:rsidP="00DD5B52">
            <w:hyperlink r:id="rId139" w:history="1">
              <w:r w:rsidRPr="00DD5B52">
                <w:rPr>
                  <w:rStyle w:val="Hyperlink"/>
                </w:rPr>
                <w:t>House Bill 769</w:t>
              </w:r>
            </w:hyperlink>
          </w:p>
        </w:tc>
        <w:tc>
          <w:tcPr>
            <w:tcW w:w="3313" w:type="dxa"/>
            <w:shd w:val="clear" w:color="auto" w:fill="auto"/>
          </w:tcPr>
          <w:p w:rsidR="00DD5B52" w:rsidRDefault="00DD5B52" w:rsidP="00DD5B52">
            <w:r>
              <w:t xml:space="preserve">Reduce Opp. </w:t>
            </w:r>
            <w:proofErr w:type="spellStart"/>
            <w:r>
              <w:t>Schol</w:t>
            </w:r>
            <w:proofErr w:type="spellEnd"/>
            <w:r>
              <w:t>. Funds/Public Schools Funds</w:t>
            </w:r>
          </w:p>
        </w:tc>
        <w:tc>
          <w:tcPr>
            <w:tcW w:w="5304" w:type="dxa"/>
            <w:shd w:val="clear" w:color="auto" w:fill="auto"/>
          </w:tcPr>
          <w:p w:rsidR="00DD5B52" w:rsidRPr="00DD5B52" w:rsidRDefault="00DD5B52" w:rsidP="00DD5B52">
            <w:pPr>
              <w:tabs>
                <w:tab w:val="left" w:pos="1060"/>
              </w:tabs>
            </w:pPr>
            <w:r>
              <w:rPr>
                <w:color w:val="000000"/>
              </w:rPr>
              <w:t xml:space="preserve">An act to freeze the funding for the Opportunity Scholarship Program at the funding level established for 2018-19, appropriate the reduction in funds for </w:t>
            </w:r>
            <w:r>
              <w:rPr>
                <w:color w:val="000000"/>
              </w:rPr>
              <w:lastRenderedPageBreak/>
              <w:t xml:space="preserve">that program to the Dept. of Public Instruction for the purpose of school systems employing additional school-based personnel, and to transfer unexpended funds for the Opportunity Scholarship program to the </w:t>
            </w:r>
            <w:proofErr w:type="gramStart"/>
            <w:r>
              <w:rPr>
                <w:color w:val="000000"/>
              </w:rPr>
              <w:t>public school</w:t>
            </w:r>
            <w:proofErr w:type="gramEnd"/>
            <w:r>
              <w:rPr>
                <w:color w:val="000000"/>
              </w:rPr>
              <w:t xml:space="preserve"> building capital fund</w:t>
            </w:r>
          </w:p>
        </w:tc>
        <w:tc>
          <w:tcPr>
            <w:tcW w:w="4176" w:type="dxa"/>
          </w:tcPr>
          <w:p w:rsidR="00DD5B52" w:rsidRPr="00952359" w:rsidRDefault="00DD5B52" w:rsidP="00DD5B52">
            <w:r w:rsidRPr="00952359">
              <w:lastRenderedPageBreak/>
              <w:t>Filed 4/15/19, passed 1</w:t>
            </w:r>
            <w:r w:rsidRPr="00952359">
              <w:rPr>
                <w:vertAlign w:val="superscript"/>
              </w:rPr>
              <w:t>st</w:t>
            </w:r>
            <w:r w:rsidRPr="00952359">
              <w:t xml:space="preserve"> reading, referred to Committee on Rules, Calendar, and Operations of the House</w:t>
            </w:r>
          </w:p>
        </w:tc>
      </w:tr>
      <w:tr w:rsidR="00DD5B52" w:rsidRPr="005360E2" w:rsidTr="00627578">
        <w:trPr>
          <w:trHeight w:val="323"/>
          <w:jc w:val="center"/>
        </w:trPr>
        <w:tc>
          <w:tcPr>
            <w:tcW w:w="1787" w:type="dxa"/>
            <w:shd w:val="clear" w:color="auto" w:fill="auto"/>
          </w:tcPr>
          <w:p w:rsidR="00DD5B52" w:rsidRDefault="00DD5B52" w:rsidP="00DD5B52">
            <w:hyperlink r:id="rId140" w:history="1">
              <w:r w:rsidRPr="00DD5B52">
                <w:rPr>
                  <w:rStyle w:val="Hyperlink"/>
                </w:rPr>
                <w:t>House Bill 790</w:t>
              </w:r>
            </w:hyperlink>
          </w:p>
        </w:tc>
        <w:tc>
          <w:tcPr>
            <w:tcW w:w="3313" w:type="dxa"/>
            <w:shd w:val="clear" w:color="auto" w:fill="auto"/>
          </w:tcPr>
          <w:p w:rsidR="00DD5B52" w:rsidRDefault="00DD5B52" w:rsidP="00DD5B52">
            <w:r>
              <w:t xml:space="preserve">Restore State </w:t>
            </w:r>
            <w:proofErr w:type="spellStart"/>
            <w:r>
              <w:t>Emp</w:t>
            </w:r>
            <w:proofErr w:type="spellEnd"/>
            <w:r>
              <w:t>/Teacher Retiree Med Benefit</w:t>
            </w:r>
          </w:p>
        </w:tc>
        <w:tc>
          <w:tcPr>
            <w:tcW w:w="5304" w:type="dxa"/>
            <w:shd w:val="clear" w:color="auto" w:fill="auto"/>
          </w:tcPr>
          <w:p w:rsidR="00DD5B52" w:rsidRDefault="00DD5B52" w:rsidP="00DD5B52">
            <w:pPr>
              <w:tabs>
                <w:tab w:val="left" w:pos="1060"/>
              </w:tabs>
              <w:rPr>
                <w:color w:val="000000"/>
              </w:rPr>
            </w:pPr>
            <w:r>
              <w:rPr>
                <w:color w:val="000000"/>
              </w:rPr>
              <w:t>An act to prevent the elimination of retiree medical benefits for members first earning service under the Teachers’ and State Employees’ Retirement System and other state retirement systems</w:t>
            </w:r>
          </w:p>
        </w:tc>
        <w:tc>
          <w:tcPr>
            <w:tcW w:w="4176" w:type="dxa"/>
          </w:tcPr>
          <w:p w:rsidR="00DD5B52" w:rsidRPr="00952359" w:rsidRDefault="00DD5B52" w:rsidP="00DD5B52">
            <w:r w:rsidRPr="00952359">
              <w:t>Filed 4/16/19, passed 1</w:t>
            </w:r>
            <w:r w:rsidRPr="00952359">
              <w:rPr>
                <w:vertAlign w:val="superscript"/>
              </w:rPr>
              <w:t>st</w:t>
            </w:r>
            <w:r w:rsidRPr="00952359">
              <w:t xml:space="preserve"> reading, referred to Committee on Pensions and Retirement</w:t>
            </w:r>
          </w:p>
        </w:tc>
      </w:tr>
      <w:tr w:rsidR="00DD5B52" w:rsidRPr="005360E2" w:rsidTr="00627578">
        <w:trPr>
          <w:trHeight w:val="323"/>
          <w:jc w:val="center"/>
        </w:trPr>
        <w:tc>
          <w:tcPr>
            <w:tcW w:w="1787" w:type="dxa"/>
            <w:shd w:val="clear" w:color="auto" w:fill="auto"/>
          </w:tcPr>
          <w:p w:rsidR="00DD5B52" w:rsidRDefault="00DD5B52" w:rsidP="00DD5B52">
            <w:hyperlink r:id="rId141" w:history="1">
              <w:r w:rsidRPr="00DD5B52">
                <w:rPr>
                  <w:rStyle w:val="Hyperlink"/>
                </w:rPr>
                <w:t>House Bill 798</w:t>
              </w:r>
            </w:hyperlink>
          </w:p>
        </w:tc>
        <w:tc>
          <w:tcPr>
            <w:tcW w:w="3313" w:type="dxa"/>
            <w:shd w:val="clear" w:color="auto" w:fill="auto"/>
          </w:tcPr>
          <w:p w:rsidR="00DD5B52" w:rsidRDefault="00DD5B52" w:rsidP="00DD5B52">
            <w:r>
              <w:t>Low-Performing Schools</w:t>
            </w:r>
          </w:p>
        </w:tc>
        <w:tc>
          <w:tcPr>
            <w:tcW w:w="5304" w:type="dxa"/>
            <w:shd w:val="clear" w:color="auto" w:fill="auto"/>
          </w:tcPr>
          <w:p w:rsidR="00DD5B52" w:rsidRDefault="00DD5B52" w:rsidP="00DD5B52">
            <w:pPr>
              <w:tabs>
                <w:tab w:val="left" w:pos="1060"/>
              </w:tabs>
              <w:rPr>
                <w:color w:val="000000"/>
              </w:rPr>
            </w:pPr>
            <w:r>
              <w:rPr>
                <w:color w:val="000000"/>
              </w:rPr>
              <w:t>Would align the selection of innovative schools with those identified by the State Board of Education for comprehensive support and improvement, expand options for the ISD to require local boards of education to inform boards of county commissioners of academic progress annually, and to require further study of reforms for assistance to low-performing schools.</w:t>
            </w:r>
          </w:p>
          <w:p w:rsidR="00DD5B52" w:rsidRPr="00DD5B52" w:rsidRDefault="00DD5B52" w:rsidP="00DD5B52"/>
        </w:tc>
        <w:tc>
          <w:tcPr>
            <w:tcW w:w="4176" w:type="dxa"/>
          </w:tcPr>
          <w:p w:rsidR="00DD5B52" w:rsidRPr="00952359" w:rsidRDefault="00DD5B52" w:rsidP="00DD5B52">
            <w:r w:rsidRPr="00952359">
              <w:t>Filed 4/16/19, passed 1</w:t>
            </w:r>
            <w:r w:rsidRPr="00952359">
              <w:rPr>
                <w:vertAlign w:val="superscript"/>
              </w:rPr>
              <w:t>st</w:t>
            </w:r>
            <w:r w:rsidRPr="00952359">
              <w:t xml:space="preserve"> reading, referred to Committee on Education – K-12</w:t>
            </w:r>
            <w:r w:rsidR="001F0781" w:rsidRPr="00952359">
              <w:t>, reported favorable committee substitute, re-referred to Committee on Rules, Calendar, and Operations of the House</w:t>
            </w:r>
            <w:r w:rsidR="00B5436A" w:rsidRPr="00952359">
              <w:t>, passed 1</w:t>
            </w:r>
            <w:r w:rsidR="00B5436A" w:rsidRPr="00952359">
              <w:rPr>
                <w:vertAlign w:val="superscript"/>
              </w:rPr>
              <w:t>st</w:t>
            </w:r>
            <w:r w:rsidR="00B5436A" w:rsidRPr="00952359">
              <w:t xml:space="preserve"> reading in Senate, referred to Committee on Rules and Operations of the Senate</w:t>
            </w:r>
            <w:r w:rsidR="0011547C" w:rsidRPr="00952359">
              <w:t>, re-referred to Education/Higher Education</w:t>
            </w:r>
          </w:p>
        </w:tc>
      </w:tr>
      <w:tr w:rsidR="00DD5B52" w:rsidRPr="005360E2" w:rsidTr="00627578">
        <w:trPr>
          <w:trHeight w:val="323"/>
          <w:jc w:val="center"/>
        </w:trPr>
        <w:tc>
          <w:tcPr>
            <w:tcW w:w="1787" w:type="dxa"/>
            <w:shd w:val="clear" w:color="auto" w:fill="auto"/>
          </w:tcPr>
          <w:p w:rsidR="00DD5B52" w:rsidRDefault="00DD5B52" w:rsidP="00DD5B52">
            <w:hyperlink r:id="rId142" w:history="1">
              <w:r w:rsidRPr="00DD5B52">
                <w:rPr>
                  <w:rStyle w:val="Hyperlink"/>
                </w:rPr>
                <w:t>House Bill 837</w:t>
              </w:r>
            </w:hyperlink>
          </w:p>
        </w:tc>
        <w:tc>
          <w:tcPr>
            <w:tcW w:w="3313" w:type="dxa"/>
            <w:shd w:val="clear" w:color="auto" w:fill="auto"/>
          </w:tcPr>
          <w:p w:rsidR="00DD5B52" w:rsidRDefault="00DD5B52" w:rsidP="00DD5B52">
            <w:r>
              <w:t>School Calendar Flex/Low Performing Schools</w:t>
            </w:r>
          </w:p>
        </w:tc>
        <w:tc>
          <w:tcPr>
            <w:tcW w:w="5304" w:type="dxa"/>
            <w:shd w:val="clear" w:color="auto" w:fill="auto"/>
          </w:tcPr>
          <w:p w:rsidR="00DD5B52" w:rsidRDefault="00DD5B52" w:rsidP="00DD5B52">
            <w:pPr>
              <w:tabs>
                <w:tab w:val="left" w:pos="1060"/>
              </w:tabs>
              <w:rPr>
                <w:color w:val="000000"/>
              </w:rPr>
            </w:pPr>
            <w:r>
              <w:rPr>
                <w:color w:val="000000"/>
              </w:rPr>
              <w:t>An act to provide additional calendar flexibility for low-performing schools.</w:t>
            </w:r>
          </w:p>
        </w:tc>
        <w:tc>
          <w:tcPr>
            <w:tcW w:w="4176" w:type="dxa"/>
          </w:tcPr>
          <w:p w:rsidR="00DD5B52" w:rsidRPr="00952359" w:rsidRDefault="00DD5B52" w:rsidP="00DD5B52">
            <w:r w:rsidRPr="00952359">
              <w:t>Filed 4/16/19, passed 1</w:t>
            </w:r>
            <w:r w:rsidRPr="00952359">
              <w:rPr>
                <w:vertAlign w:val="superscript"/>
              </w:rPr>
              <w:t>st</w:t>
            </w:r>
            <w:r w:rsidRPr="00952359">
              <w:t xml:space="preserve"> reading, referred to Committee on Education – K-12</w:t>
            </w:r>
          </w:p>
        </w:tc>
      </w:tr>
      <w:tr w:rsidR="00DD5B52" w:rsidRPr="005360E2" w:rsidTr="00627578">
        <w:trPr>
          <w:trHeight w:val="323"/>
          <w:jc w:val="center"/>
        </w:trPr>
        <w:tc>
          <w:tcPr>
            <w:tcW w:w="1787" w:type="dxa"/>
            <w:shd w:val="clear" w:color="auto" w:fill="auto"/>
          </w:tcPr>
          <w:p w:rsidR="00DD5B52" w:rsidRDefault="00DD5B52" w:rsidP="00DD5B52">
            <w:hyperlink r:id="rId143" w:history="1">
              <w:r w:rsidRPr="00DD5B52">
                <w:rPr>
                  <w:rStyle w:val="Hyperlink"/>
                </w:rPr>
                <w:t>House Bill 844</w:t>
              </w:r>
            </w:hyperlink>
          </w:p>
        </w:tc>
        <w:tc>
          <w:tcPr>
            <w:tcW w:w="3313" w:type="dxa"/>
            <w:shd w:val="clear" w:color="auto" w:fill="auto"/>
          </w:tcPr>
          <w:p w:rsidR="00DD5B52" w:rsidRDefault="00DD5B52" w:rsidP="00DD5B52">
            <w:r>
              <w:t>Reduce School Bus Replacement Restrictions</w:t>
            </w:r>
          </w:p>
        </w:tc>
        <w:tc>
          <w:tcPr>
            <w:tcW w:w="5304" w:type="dxa"/>
            <w:shd w:val="clear" w:color="auto" w:fill="auto"/>
          </w:tcPr>
          <w:p w:rsidR="00DD5B52" w:rsidRDefault="00DD5B52" w:rsidP="00DD5B52">
            <w:pPr>
              <w:tabs>
                <w:tab w:val="left" w:pos="1060"/>
              </w:tabs>
              <w:rPr>
                <w:color w:val="000000"/>
              </w:rPr>
            </w:pPr>
            <w:r>
              <w:rPr>
                <w:color w:val="000000"/>
              </w:rPr>
              <w:t>Would permit the replacement of school buses after 15 years and eliminate the cap on school buses that can be replaced due to safety concerns.</w:t>
            </w:r>
          </w:p>
        </w:tc>
        <w:tc>
          <w:tcPr>
            <w:tcW w:w="4176" w:type="dxa"/>
          </w:tcPr>
          <w:p w:rsidR="00DD5B52" w:rsidRPr="00952359" w:rsidRDefault="00DD5B52" w:rsidP="00DD5B52">
            <w:r w:rsidRPr="00952359">
              <w:t>Filed 4/16/19, passed 1</w:t>
            </w:r>
            <w:r w:rsidRPr="00952359">
              <w:rPr>
                <w:vertAlign w:val="superscript"/>
              </w:rPr>
              <w:t>st</w:t>
            </w:r>
            <w:r w:rsidRPr="00952359">
              <w:t xml:space="preserve"> reading, referred to Committee on Education – K-12</w:t>
            </w:r>
          </w:p>
        </w:tc>
      </w:tr>
      <w:tr w:rsidR="00DD5B52" w:rsidRPr="005360E2" w:rsidTr="00627578">
        <w:trPr>
          <w:trHeight w:val="323"/>
          <w:jc w:val="center"/>
        </w:trPr>
        <w:tc>
          <w:tcPr>
            <w:tcW w:w="1787" w:type="dxa"/>
            <w:shd w:val="clear" w:color="auto" w:fill="auto"/>
          </w:tcPr>
          <w:p w:rsidR="00DD5B52" w:rsidRDefault="00DD5B52" w:rsidP="00DD5B52">
            <w:hyperlink r:id="rId144" w:history="1">
              <w:r w:rsidRPr="00DD5B52">
                <w:rPr>
                  <w:rStyle w:val="Hyperlink"/>
                </w:rPr>
                <w:t>House Bill 852</w:t>
              </w:r>
            </w:hyperlink>
          </w:p>
        </w:tc>
        <w:tc>
          <w:tcPr>
            <w:tcW w:w="3313" w:type="dxa"/>
            <w:shd w:val="clear" w:color="auto" w:fill="auto"/>
          </w:tcPr>
          <w:p w:rsidR="00DD5B52" w:rsidRDefault="00DD5B52" w:rsidP="00DD5B52">
            <w:r>
              <w:t>Historic School Preservation Act</w:t>
            </w:r>
          </w:p>
        </w:tc>
        <w:tc>
          <w:tcPr>
            <w:tcW w:w="5304" w:type="dxa"/>
            <w:shd w:val="clear" w:color="auto" w:fill="auto"/>
          </w:tcPr>
          <w:p w:rsidR="00DD5B52" w:rsidRDefault="00DD5B52" w:rsidP="00DD5B52">
            <w:pPr>
              <w:tabs>
                <w:tab w:val="left" w:pos="1060"/>
              </w:tabs>
              <w:rPr>
                <w:color w:val="000000"/>
              </w:rPr>
            </w:pPr>
            <w:r>
              <w:rPr>
                <w:color w:val="000000"/>
              </w:rPr>
              <w:t>An act to incentivize the rehabilitation of historic educational buildings to allow those buildings to continue serving educational purposes.</w:t>
            </w:r>
          </w:p>
        </w:tc>
        <w:tc>
          <w:tcPr>
            <w:tcW w:w="4176" w:type="dxa"/>
          </w:tcPr>
          <w:p w:rsidR="00DD5B52" w:rsidRPr="00952359" w:rsidRDefault="00DD5B52" w:rsidP="00DD5B52">
            <w:r w:rsidRPr="00952359">
              <w:t>Filed 4/16/19, passed 1</w:t>
            </w:r>
            <w:r w:rsidRPr="00952359">
              <w:rPr>
                <w:vertAlign w:val="superscript"/>
              </w:rPr>
              <w:t>st</w:t>
            </w:r>
            <w:r w:rsidRPr="00952359">
              <w:t xml:space="preserve"> reading, referred to Co</w:t>
            </w:r>
            <w:r w:rsidRPr="00952359">
              <w:t>mmittee on Finance</w:t>
            </w:r>
            <w:r w:rsidR="00F52018" w:rsidRPr="00952359">
              <w:t>, reported fav com substitute, re-referred to Committee on Rules, Calendar, and Operations of the House</w:t>
            </w:r>
          </w:p>
        </w:tc>
      </w:tr>
      <w:tr w:rsidR="00DD5B52" w:rsidRPr="005360E2" w:rsidTr="00627578">
        <w:trPr>
          <w:trHeight w:val="323"/>
          <w:jc w:val="center"/>
        </w:trPr>
        <w:tc>
          <w:tcPr>
            <w:tcW w:w="1787" w:type="dxa"/>
            <w:shd w:val="clear" w:color="auto" w:fill="auto"/>
          </w:tcPr>
          <w:p w:rsidR="00DD5B52" w:rsidRDefault="00DD5B52" w:rsidP="00DD5B52">
            <w:hyperlink r:id="rId145" w:history="1">
              <w:r w:rsidRPr="00DD5B52">
                <w:rPr>
                  <w:rStyle w:val="Hyperlink"/>
                </w:rPr>
                <w:t>House Bill 859</w:t>
              </w:r>
            </w:hyperlink>
          </w:p>
        </w:tc>
        <w:tc>
          <w:tcPr>
            <w:tcW w:w="3313" w:type="dxa"/>
            <w:shd w:val="clear" w:color="auto" w:fill="auto"/>
          </w:tcPr>
          <w:p w:rsidR="00DD5B52" w:rsidRDefault="00DD5B52" w:rsidP="00DD5B52">
            <w:r>
              <w:t>Classroom Supplies to Teachers</w:t>
            </w:r>
          </w:p>
        </w:tc>
        <w:tc>
          <w:tcPr>
            <w:tcW w:w="5304" w:type="dxa"/>
            <w:shd w:val="clear" w:color="auto" w:fill="auto"/>
          </w:tcPr>
          <w:p w:rsidR="00DD5B52" w:rsidRDefault="00DD5B52" w:rsidP="00DD5B52">
            <w:pPr>
              <w:tabs>
                <w:tab w:val="left" w:pos="1380"/>
              </w:tabs>
              <w:rPr>
                <w:color w:val="000000"/>
              </w:rPr>
            </w:pPr>
            <w:r>
              <w:rPr>
                <w:color w:val="000000"/>
              </w:rPr>
              <w:t xml:space="preserve">An act to provide that funds in the classroom materials, instructional supplies, and equipment allotment for the public schools shall be used for the North Carolina Classroom Supply Program to </w:t>
            </w:r>
            <w:r>
              <w:rPr>
                <w:color w:val="000000"/>
              </w:rPr>
              <w:lastRenderedPageBreak/>
              <w:t>permit teachers to purchase classroom supplies through an electronic account.</w:t>
            </w:r>
          </w:p>
        </w:tc>
        <w:tc>
          <w:tcPr>
            <w:tcW w:w="4176" w:type="dxa"/>
          </w:tcPr>
          <w:p w:rsidR="00DD5B52" w:rsidRPr="00952359" w:rsidRDefault="00DD5B52" w:rsidP="00DD5B52">
            <w:r w:rsidRPr="00952359">
              <w:lastRenderedPageBreak/>
              <w:t>Filed 4/16/19, passed 1</w:t>
            </w:r>
            <w:r w:rsidRPr="00952359">
              <w:rPr>
                <w:vertAlign w:val="superscript"/>
              </w:rPr>
              <w:t>st</w:t>
            </w:r>
            <w:r w:rsidRPr="00952359">
              <w:t xml:space="preserve"> reading, referred to Committee on Education – K-12</w:t>
            </w:r>
          </w:p>
        </w:tc>
      </w:tr>
      <w:tr w:rsidR="00DD5B52" w:rsidRPr="005360E2" w:rsidTr="00627578">
        <w:trPr>
          <w:trHeight w:val="323"/>
          <w:jc w:val="center"/>
        </w:trPr>
        <w:tc>
          <w:tcPr>
            <w:tcW w:w="1787" w:type="dxa"/>
            <w:shd w:val="clear" w:color="auto" w:fill="auto"/>
          </w:tcPr>
          <w:p w:rsidR="00DD5B52" w:rsidRDefault="00DD5B52" w:rsidP="00DD5B52">
            <w:hyperlink r:id="rId146" w:history="1">
              <w:r w:rsidRPr="00DD5B52">
                <w:rPr>
                  <w:rStyle w:val="Hyperlink"/>
                </w:rPr>
                <w:t>House Bill 882</w:t>
              </w:r>
            </w:hyperlink>
          </w:p>
        </w:tc>
        <w:tc>
          <w:tcPr>
            <w:tcW w:w="3313" w:type="dxa"/>
            <w:shd w:val="clear" w:color="auto" w:fill="auto"/>
          </w:tcPr>
          <w:p w:rsidR="00DD5B52" w:rsidRDefault="00DD5B52" w:rsidP="00DD5B52">
            <w:r>
              <w:t>Early Childhood Recommendations/DHHS</w:t>
            </w:r>
          </w:p>
        </w:tc>
        <w:tc>
          <w:tcPr>
            <w:tcW w:w="5304" w:type="dxa"/>
            <w:shd w:val="clear" w:color="auto" w:fill="auto"/>
          </w:tcPr>
          <w:p w:rsidR="00DD5B52" w:rsidRDefault="00DD5B52" w:rsidP="00DD5B52">
            <w:pPr>
              <w:tabs>
                <w:tab w:val="left" w:pos="1380"/>
              </w:tabs>
              <w:rPr>
                <w:color w:val="000000"/>
              </w:rPr>
            </w:pPr>
            <w:r>
              <w:rPr>
                <w:color w:val="000000"/>
              </w:rPr>
              <w:t>An act to enhance the early childhood workforce.</w:t>
            </w:r>
          </w:p>
        </w:tc>
        <w:tc>
          <w:tcPr>
            <w:tcW w:w="4176" w:type="dxa"/>
          </w:tcPr>
          <w:p w:rsidR="00DD5B52" w:rsidRPr="00952359" w:rsidRDefault="00DD5B52" w:rsidP="00DD5B52">
            <w:r w:rsidRPr="00952359">
              <w:t>Filed 4/16/19</w:t>
            </w:r>
            <w:r w:rsidR="002B29E1" w:rsidRPr="00952359">
              <w:t>, passed 1</w:t>
            </w:r>
            <w:r w:rsidR="002B29E1" w:rsidRPr="00952359">
              <w:rPr>
                <w:vertAlign w:val="superscript"/>
              </w:rPr>
              <w:t>st</w:t>
            </w:r>
            <w:r w:rsidR="002B29E1" w:rsidRPr="00952359">
              <w:t xml:space="preserve"> reading, referred to Committee on Health</w:t>
            </w:r>
            <w:r w:rsidR="001F0781" w:rsidRPr="00952359">
              <w:t>, reported favorable, re-referred to Committee on Rules, Calendar, and Operations of the House</w:t>
            </w:r>
            <w:r w:rsidR="00B5436A" w:rsidRPr="00952359">
              <w:t>, passed 1</w:t>
            </w:r>
            <w:r w:rsidR="00B5436A" w:rsidRPr="00952359">
              <w:rPr>
                <w:vertAlign w:val="superscript"/>
              </w:rPr>
              <w:t>st</w:t>
            </w:r>
            <w:r w:rsidR="00B5436A" w:rsidRPr="00952359">
              <w:t xml:space="preserve"> reading in Senate, referred to Committee on Rules and Operations of the Senate</w:t>
            </w:r>
          </w:p>
        </w:tc>
      </w:tr>
      <w:tr w:rsidR="002B29E1" w:rsidRPr="005360E2" w:rsidTr="00627578">
        <w:trPr>
          <w:trHeight w:val="323"/>
          <w:jc w:val="center"/>
        </w:trPr>
        <w:tc>
          <w:tcPr>
            <w:tcW w:w="1787" w:type="dxa"/>
            <w:shd w:val="clear" w:color="auto" w:fill="auto"/>
          </w:tcPr>
          <w:p w:rsidR="002B29E1" w:rsidRDefault="002B29E1" w:rsidP="002B29E1">
            <w:hyperlink r:id="rId147" w:history="1">
              <w:r w:rsidRPr="00DD5B52">
                <w:rPr>
                  <w:rStyle w:val="Hyperlink"/>
                </w:rPr>
                <w:t>House Bill 886</w:t>
              </w:r>
            </w:hyperlink>
          </w:p>
        </w:tc>
        <w:tc>
          <w:tcPr>
            <w:tcW w:w="3313" w:type="dxa"/>
            <w:shd w:val="clear" w:color="auto" w:fill="auto"/>
          </w:tcPr>
          <w:p w:rsidR="002B29E1" w:rsidRDefault="002B29E1" w:rsidP="002B29E1">
            <w:r>
              <w:t>Study Participation of Operators in NC Pre-K</w:t>
            </w:r>
          </w:p>
        </w:tc>
        <w:tc>
          <w:tcPr>
            <w:tcW w:w="5304" w:type="dxa"/>
            <w:shd w:val="clear" w:color="auto" w:fill="auto"/>
          </w:tcPr>
          <w:p w:rsidR="002B29E1" w:rsidRDefault="002B29E1" w:rsidP="002B29E1">
            <w:pPr>
              <w:tabs>
                <w:tab w:val="left" w:pos="1380"/>
              </w:tabs>
              <w:rPr>
                <w:color w:val="000000"/>
              </w:rPr>
            </w:pPr>
            <w:r>
              <w:rPr>
                <w:color w:val="000000"/>
              </w:rPr>
              <w:t>An act to study the challenges child care facility operators face in participating in the NC Pre-K program.</w:t>
            </w:r>
          </w:p>
        </w:tc>
        <w:tc>
          <w:tcPr>
            <w:tcW w:w="4176" w:type="dxa"/>
          </w:tcPr>
          <w:p w:rsidR="002B29E1" w:rsidRPr="00952359" w:rsidRDefault="00864233" w:rsidP="002B29E1">
            <w:r w:rsidRPr="00952359">
              <w:t>Presented to Governor 6/28/19</w:t>
            </w:r>
            <w:r w:rsidR="00F6794C" w:rsidRPr="00952359">
              <w:t>, signed by Governor 7/8/19, Ch. SL 2019-87</w:t>
            </w:r>
          </w:p>
        </w:tc>
      </w:tr>
      <w:tr w:rsidR="00DD5B52" w:rsidRPr="005360E2" w:rsidTr="00627578">
        <w:trPr>
          <w:trHeight w:val="323"/>
          <w:jc w:val="center"/>
        </w:trPr>
        <w:tc>
          <w:tcPr>
            <w:tcW w:w="1787" w:type="dxa"/>
            <w:shd w:val="clear" w:color="auto" w:fill="auto"/>
          </w:tcPr>
          <w:p w:rsidR="00DD5B52" w:rsidRDefault="00DD5B52" w:rsidP="00DD5B52">
            <w:hyperlink r:id="rId148" w:history="1">
              <w:r w:rsidRPr="00DD5B52">
                <w:rPr>
                  <w:rStyle w:val="Hyperlink"/>
                </w:rPr>
                <w:t>House Bill 888</w:t>
              </w:r>
            </w:hyperlink>
          </w:p>
        </w:tc>
        <w:tc>
          <w:tcPr>
            <w:tcW w:w="3313" w:type="dxa"/>
            <w:shd w:val="clear" w:color="auto" w:fill="auto"/>
          </w:tcPr>
          <w:p w:rsidR="00DD5B52" w:rsidRDefault="00DD5B52" w:rsidP="00DD5B52">
            <w:r>
              <w:t>Education Accommodations/Sickle Cell Disease</w:t>
            </w:r>
          </w:p>
        </w:tc>
        <w:tc>
          <w:tcPr>
            <w:tcW w:w="5304" w:type="dxa"/>
            <w:shd w:val="clear" w:color="auto" w:fill="auto"/>
          </w:tcPr>
          <w:p w:rsidR="00DD5B52" w:rsidRDefault="00DD5B52" w:rsidP="00DD5B52">
            <w:pPr>
              <w:tabs>
                <w:tab w:val="left" w:pos="1380"/>
              </w:tabs>
              <w:rPr>
                <w:color w:val="000000"/>
              </w:rPr>
            </w:pPr>
            <w:r>
              <w:rPr>
                <w:color w:val="000000"/>
              </w:rPr>
              <w:t>Would direct state education agencies to adopt policies and guidelines to provide equal educational opportunity to students with sickle cell disease.</w:t>
            </w:r>
          </w:p>
        </w:tc>
        <w:tc>
          <w:tcPr>
            <w:tcW w:w="4176" w:type="dxa"/>
          </w:tcPr>
          <w:p w:rsidR="00DD5B52" w:rsidRPr="00952359" w:rsidRDefault="00DD5B52" w:rsidP="00DD5B52">
            <w:r w:rsidRPr="00952359">
              <w:t>Filed 4/16/19</w:t>
            </w:r>
            <w:r w:rsidR="002B29E1" w:rsidRPr="00952359">
              <w:t>, passed 1</w:t>
            </w:r>
            <w:r w:rsidR="002B29E1" w:rsidRPr="00952359">
              <w:rPr>
                <w:vertAlign w:val="superscript"/>
              </w:rPr>
              <w:t>st</w:t>
            </w:r>
            <w:r w:rsidR="002B29E1" w:rsidRPr="00952359">
              <w:t xml:space="preserve"> reading, referred to Committee on Education – K-12</w:t>
            </w:r>
            <w:r w:rsidR="00B5436A" w:rsidRPr="00952359">
              <w:t xml:space="preserve">, </w:t>
            </w:r>
            <w:proofErr w:type="spellStart"/>
            <w:r w:rsidR="00B5436A" w:rsidRPr="00952359">
              <w:t>cal</w:t>
            </w:r>
            <w:proofErr w:type="spellEnd"/>
            <w:r w:rsidR="00B5436A" w:rsidRPr="00952359">
              <w:t xml:space="preserve"> pursuant rule 36(b), passed 2</w:t>
            </w:r>
            <w:r w:rsidR="00B5436A" w:rsidRPr="00952359">
              <w:rPr>
                <w:vertAlign w:val="superscript"/>
              </w:rPr>
              <w:t>nd</w:t>
            </w:r>
            <w:r w:rsidR="00B5436A" w:rsidRPr="00952359">
              <w:t>, 3</w:t>
            </w:r>
            <w:r w:rsidR="00B5436A" w:rsidRPr="00952359">
              <w:rPr>
                <w:vertAlign w:val="superscript"/>
              </w:rPr>
              <w:t>rd</w:t>
            </w:r>
            <w:r w:rsidR="00B5436A" w:rsidRPr="00952359">
              <w:t xml:space="preserve"> reading, passed 1</w:t>
            </w:r>
            <w:r w:rsidR="00B5436A" w:rsidRPr="00952359">
              <w:rPr>
                <w:vertAlign w:val="superscript"/>
              </w:rPr>
              <w:t>st</w:t>
            </w:r>
            <w:r w:rsidR="00B5436A" w:rsidRPr="00952359">
              <w:t xml:space="preserve"> reading in Senate, referred to Committee on Rules and Operations of the Senate</w:t>
            </w:r>
          </w:p>
        </w:tc>
      </w:tr>
      <w:tr w:rsidR="00DD5B52" w:rsidRPr="005360E2" w:rsidTr="00627578">
        <w:trPr>
          <w:trHeight w:val="323"/>
          <w:jc w:val="center"/>
        </w:trPr>
        <w:tc>
          <w:tcPr>
            <w:tcW w:w="1787" w:type="dxa"/>
            <w:shd w:val="clear" w:color="auto" w:fill="auto"/>
          </w:tcPr>
          <w:p w:rsidR="00DD5B52" w:rsidRDefault="00DD5B52" w:rsidP="00DD5B52">
            <w:hyperlink r:id="rId149" w:history="1">
              <w:r w:rsidRPr="00DD5B52">
                <w:rPr>
                  <w:rStyle w:val="Hyperlink"/>
                </w:rPr>
                <w:t>House Bill 890</w:t>
              </w:r>
            </w:hyperlink>
          </w:p>
        </w:tc>
        <w:tc>
          <w:tcPr>
            <w:tcW w:w="3313" w:type="dxa"/>
            <w:shd w:val="clear" w:color="auto" w:fill="auto"/>
          </w:tcPr>
          <w:p w:rsidR="00DD5B52" w:rsidRDefault="00DD5B52" w:rsidP="00DD5B52">
            <w:r>
              <w:t>Restore Master’s Pay for Certain Teachers</w:t>
            </w:r>
          </w:p>
        </w:tc>
        <w:tc>
          <w:tcPr>
            <w:tcW w:w="5304" w:type="dxa"/>
            <w:shd w:val="clear" w:color="auto" w:fill="auto"/>
          </w:tcPr>
          <w:p w:rsidR="00DD5B52" w:rsidRDefault="00DD5B52" w:rsidP="00DD5B52">
            <w:pPr>
              <w:tabs>
                <w:tab w:val="left" w:pos="1380"/>
              </w:tabs>
              <w:rPr>
                <w:color w:val="000000"/>
              </w:rPr>
            </w:pPr>
            <w:r>
              <w:rPr>
                <w:color w:val="000000"/>
              </w:rPr>
              <w:t>An act to reinstate education-based salary supplements for certain teachers</w:t>
            </w:r>
          </w:p>
        </w:tc>
        <w:tc>
          <w:tcPr>
            <w:tcW w:w="4176" w:type="dxa"/>
          </w:tcPr>
          <w:p w:rsidR="00DD5B52" w:rsidRPr="00952359" w:rsidRDefault="00DD5B52" w:rsidP="00DD5B52">
            <w:r w:rsidRPr="00952359">
              <w:t>Filed 4/16/19</w:t>
            </w:r>
            <w:r w:rsidR="002B29E1" w:rsidRPr="00952359">
              <w:t>, passed 1</w:t>
            </w:r>
            <w:r w:rsidR="002B29E1" w:rsidRPr="00952359">
              <w:rPr>
                <w:vertAlign w:val="superscript"/>
              </w:rPr>
              <w:t>st</w:t>
            </w:r>
            <w:r w:rsidR="002B29E1" w:rsidRPr="00952359">
              <w:t xml:space="preserve"> reading, referred to Committee on Appropriations</w:t>
            </w:r>
          </w:p>
        </w:tc>
      </w:tr>
      <w:tr w:rsidR="002B29E1" w:rsidRPr="005360E2" w:rsidTr="00627578">
        <w:trPr>
          <w:trHeight w:val="323"/>
          <w:jc w:val="center"/>
        </w:trPr>
        <w:tc>
          <w:tcPr>
            <w:tcW w:w="1787" w:type="dxa"/>
            <w:shd w:val="clear" w:color="auto" w:fill="auto"/>
          </w:tcPr>
          <w:p w:rsidR="002B29E1" w:rsidRDefault="002B29E1" w:rsidP="002B29E1">
            <w:hyperlink r:id="rId150" w:history="1">
              <w:r w:rsidRPr="00DD5B52">
                <w:rPr>
                  <w:rStyle w:val="Hyperlink"/>
                </w:rPr>
                <w:t>House Bill 891</w:t>
              </w:r>
            </w:hyperlink>
          </w:p>
        </w:tc>
        <w:tc>
          <w:tcPr>
            <w:tcW w:w="3313" w:type="dxa"/>
            <w:shd w:val="clear" w:color="auto" w:fill="auto"/>
          </w:tcPr>
          <w:p w:rsidR="002B29E1" w:rsidRDefault="002B29E1" w:rsidP="002B29E1">
            <w:r>
              <w:t>Tuition Grants for NCSSM Graduates</w:t>
            </w:r>
          </w:p>
        </w:tc>
        <w:tc>
          <w:tcPr>
            <w:tcW w:w="5304" w:type="dxa"/>
            <w:shd w:val="clear" w:color="auto" w:fill="auto"/>
          </w:tcPr>
          <w:p w:rsidR="002B29E1" w:rsidRDefault="002B29E1" w:rsidP="002B29E1">
            <w:pPr>
              <w:tabs>
                <w:tab w:val="left" w:pos="1520"/>
              </w:tabs>
              <w:rPr>
                <w:color w:val="000000"/>
              </w:rPr>
            </w:pPr>
            <w:r>
              <w:rPr>
                <w:color w:val="000000"/>
              </w:rPr>
              <w:t>An act to provide that tuition grants be provided to state residents who graduate from the NC School of Science and Math and enroll full-time at a constituent institution of UNC for up to four academic years</w:t>
            </w:r>
          </w:p>
        </w:tc>
        <w:tc>
          <w:tcPr>
            <w:tcW w:w="4176" w:type="dxa"/>
          </w:tcPr>
          <w:p w:rsidR="002B29E1" w:rsidRPr="00952359" w:rsidRDefault="002B29E1" w:rsidP="002B29E1">
            <w:r w:rsidRPr="00952359">
              <w:t>Filed 4/16/19, passed 1</w:t>
            </w:r>
            <w:r w:rsidRPr="00952359">
              <w:rPr>
                <w:vertAlign w:val="superscript"/>
              </w:rPr>
              <w:t>st</w:t>
            </w:r>
            <w:r w:rsidRPr="00952359">
              <w:t xml:space="preserve"> reading, referred to Committee on Appropriations</w:t>
            </w:r>
          </w:p>
        </w:tc>
      </w:tr>
      <w:tr w:rsidR="002B29E1" w:rsidRPr="005360E2" w:rsidTr="00627578">
        <w:trPr>
          <w:trHeight w:val="323"/>
          <w:jc w:val="center"/>
        </w:trPr>
        <w:tc>
          <w:tcPr>
            <w:tcW w:w="1787" w:type="dxa"/>
            <w:shd w:val="clear" w:color="auto" w:fill="auto"/>
          </w:tcPr>
          <w:p w:rsidR="002B29E1" w:rsidRDefault="002B29E1" w:rsidP="002B29E1">
            <w:hyperlink r:id="rId151" w:history="1">
              <w:r w:rsidRPr="00DD5B52">
                <w:rPr>
                  <w:rStyle w:val="Hyperlink"/>
                </w:rPr>
                <w:t>House Bill 892</w:t>
              </w:r>
            </w:hyperlink>
          </w:p>
        </w:tc>
        <w:tc>
          <w:tcPr>
            <w:tcW w:w="3313" w:type="dxa"/>
            <w:shd w:val="clear" w:color="auto" w:fill="auto"/>
          </w:tcPr>
          <w:p w:rsidR="002B29E1" w:rsidRDefault="002B29E1" w:rsidP="002B29E1">
            <w:r>
              <w:t>NC Green Schools</w:t>
            </w:r>
          </w:p>
        </w:tc>
        <w:tc>
          <w:tcPr>
            <w:tcW w:w="5304" w:type="dxa"/>
            <w:shd w:val="clear" w:color="auto" w:fill="auto"/>
          </w:tcPr>
          <w:p w:rsidR="002B29E1" w:rsidRDefault="002B29E1" w:rsidP="002B29E1">
            <w:pPr>
              <w:tabs>
                <w:tab w:val="left" w:pos="1520"/>
              </w:tabs>
              <w:rPr>
                <w:color w:val="000000"/>
              </w:rPr>
            </w:pPr>
            <w:r>
              <w:rPr>
                <w:color w:val="000000"/>
              </w:rPr>
              <w:t>An act to enact the NC Green Schools Act of 2019</w:t>
            </w:r>
          </w:p>
        </w:tc>
        <w:tc>
          <w:tcPr>
            <w:tcW w:w="4176" w:type="dxa"/>
          </w:tcPr>
          <w:p w:rsidR="002B29E1" w:rsidRPr="00952359" w:rsidRDefault="002B29E1" w:rsidP="002B29E1">
            <w:r w:rsidRPr="00952359">
              <w:t>Filed 4/16/19, passed 1</w:t>
            </w:r>
            <w:r w:rsidRPr="00952359">
              <w:rPr>
                <w:vertAlign w:val="superscript"/>
              </w:rPr>
              <w:t>st</w:t>
            </w:r>
            <w:r w:rsidRPr="00952359">
              <w:t xml:space="preserve"> reading, referred to Committee on Appropriations</w:t>
            </w:r>
          </w:p>
        </w:tc>
      </w:tr>
      <w:tr w:rsidR="002B29E1" w:rsidRPr="005360E2" w:rsidTr="00627578">
        <w:trPr>
          <w:trHeight w:val="323"/>
          <w:jc w:val="center"/>
        </w:trPr>
        <w:tc>
          <w:tcPr>
            <w:tcW w:w="1787" w:type="dxa"/>
            <w:shd w:val="clear" w:color="auto" w:fill="auto"/>
          </w:tcPr>
          <w:p w:rsidR="002B29E1" w:rsidRDefault="002B29E1" w:rsidP="002B29E1">
            <w:hyperlink r:id="rId152" w:history="1">
              <w:r w:rsidRPr="00DD5B52">
                <w:rPr>
                  <w:rStyle w:val="Hyperlink"/>
                </w:rPr>
                <w:t>House Bill 895</w:t>
              </w:r>
            </w:hyperlink>
          </w:p>
        </w:tc>
        <w:tc>
          <w:tcPr>
            <w:tcW w:w="3313" w:type="dxa"/>
            <w:shd w:val="clear" w:color="auto" w:fill="auto"/>
          </w:tcPr>
          <w:p w:rsidR="002B29E1" w:rsidRDefault="002B29E1" w:rsidP="002B29E1">
            <w:r>
              <w:t>Opportunity Gap Task Force</w:t>
            </w:r>
          </w:p>
        </w:tc>
        <w:tc>
          <w:tcPr>
            <w:tcW w:w="5304" w:type="dxa"/>
            <w:shd w:val="clear" w:color="auto" w:fill="auto"/>
          </w:tcPr>
          <w:p w:rsidR="002B29E1" w:rsidRDefault="002B29E1" w:rsidP="002B29E1">
            <w:pPr>
              <w:tabs>
                <w:tab w:val="left" w:pos="1440"/>
              </w:tabs>
              <w:rPr>
                <w:color w:val="000000"/>
              </w:rPr>
            </w:pPr>
            <w:r>
              <w:rPr>
                <w:color w:val="000000"/>
              </w:rPr>
              <w:t>Would establish the Opportunity Gap Task Force to study the opportunity gap, consider effective approaches and best practices from across the country to close the opportunity gap in grades K-12.</w:t>
            </w:r>
          </w:p>
        </w:tc>
        <w:tc>
          <w:tcPr>
            <w:tcW w:w="4176" w:type="dxa"/>
          </w:tcPr>
          <w:p w:rsidR="002B29E1" w:rsidRPr="00952359" w:rsidRDefault="002B29E1" w:rsidP="002B29E1">
            <w:r w:rsidRPr="00952359">
              <w:t>Filed 4/16/19, passed 1</w:t>
            </w:r>
            <w:r w:rsidRPr="00952359">
              <w:rPr>
                <w:vertAlign w:val="superscript"/>
              </w:rPr>
              <w:t>st</w:t>
            </w:r>
            <w:r w:rsidRPr="00952359">
              <w:t xml:space="preserve"> reading, referred to Committee on Education – K-12</w:t>
            </w:r>
            <w:r w:rsidR="001F0781" w:rsidRPr="00952359">
              <w:t xml:space="preserve">, reported favorable committee substitute, re-referred to Committee on Rules, Calendar, and Operations of the </w:t>
            </w:r>
            <w:r w:rsidR="001F0781" w:rsidRPr="00952359">
              <w:lastRenderedPageBreak/>
              <w:t xml:space="preserve">House, reported favorable, </w:t>
            </w:r>
            <w:proofErr w:type="spellStart"/>
            <w:r w:rsidR="001F0781" w:rsidRPr="00952359">
              <w:t>cal</w:t>
            </w:r>
            <w:proofErr w:type="spellEnd"/>
            <w:r w:rsidR="001F0781" w:rsidRPr="00952359">
              <w:t xml:space="preserve"> pursuant rule 36(b), placed on </w:t>
            </w:r>
            <w:proofErr w:type="spellStart"/>
            <w:r w:rsidR="001F0781" w:rsidRPr="00952359">
              <w:t>cal</w:t>
            </w:r>
            <w:proofErr w:type="spellEnd"/>
            <w:r w:rsidR="001F0781" w:rsidRPr="00952359">
              <w:t xml:space="preserve"> for 5/02/19</w:t>
            </w:r>
          </w:p>
        </w:tc>
      </w:tr>
      <w:tr w:rsidR="002B29E1" w:rsidRPr="005360E2" w:rsidTr="00627578">
        <w:trPr>
          <w:trHeight w:val="323"/>
          <w:jc w:val="center"/>
        </w:trPr>
        <w:tc>
          <w:tcPr>
            <w:tcW w:w="1787" w:type="dxa"/>
            <w:shd w:val="clear" w:color="auto" w:fill="auto"/>
          </w:tcPr>
          <w:p w:rsidR="002B29E1" w:rsidRDefault="002B29E1" w:rsidP="002B29E1">
            <w:hyperlink r:id="rId153" w:history="1">
              <w:r w:rsidRPr="00DD5B52">
                <w:rPr>
                  <w:rStyle w:val="Hyperlink"/>
                </w:rPr>
                <w:t>House Bill 900</w:t>
              </w:r>
            </w:hyperlink>
          </w:p>
        </w:tc>
        <w:tc>
          <w:tcPr>
            <w:tcW w:w="3313" w:type="dxa"/>
            <w:shd w:val="clear" w:color="auto" w:fill="auto"/>
          </w:tcPr>
          <w:p w:rsidR="002B29E1" w:rsidRDefault="002B29E1" w:rsidP="002B29E1">
            <w:r>
              <w:t>Funds/K-8 Military Connected Schools Pilot</w:t>
            </w:r>
          </w:p>
        </w:tc>
        <w:tc>
          <w:tcPr>
            <w:tcW w:w="5304" w:type="dxa"/>
            <w:shd w:val="clear" w:color="auto" w:fill="auto"/>
          </w:tcPr>
          <w:p w:rsidR="002B29E1" w:rsidRDefault="002B29E1" w:rsidP="002B29E1">
            <w:pPr>
              <w:tabs>
                <w:tab w:val="left" w:pos="1440"/>
              </w:tabs>
              <w:rPr>
                <w:color w:val="000000"/>
              </w:rPr>
            </w:pPr>
            <w:r>
              <w:rPr>
                <w:color w:val="000000"/>
              </w:rPr>
              <w:t>Would make state funds available to the National Math and Science Initiative to conduct a pilot to deploy highly effective teachers for training and enhanced educational technology capabilities to military-connected school systems with specific focus on K-8 learners.</w:t>
            </w:r>
          </w:p>
        </w:tc>
        <w:tc>
          <w:tcPr>
            <w:tcW w:w="4176" w:type="dxa"/>
          </w:tcPr>
          <w:p w:rsidR="002B29E1" w:rsidRPr="00952359" w:rsidRDefault="002B29E1" w:rsidP="002B29E1">
            <w:r w:rsidRPr="00952359">
              <w:t>Filed 4/16/19, passed 1</w:t>
            </w:r>
            <w:r w:rsidRPr="00952359">
              <w:rPr>
                <w:vertAlign w:val="superscript"/>
              </w:rPr>
              <w:t>st</w:t>
            </w:r>
            <w:r w:rsidRPr="00952359">
              <w:t xml:space="preserve"> reading, referred to Committee on Appropriations</w:t>
            </w:r>
          </w:p>
        </w:tc>
      </w:tr>
      <w:tr w:rsidR="002B29E1" w:rsidRPr="005360E2" w:rsidTr="00627578">
        <w:trPr>
          <w:trHeight w:val="323"/>
          <w:jc w:val="center"/>
        </w:trPr>
        <w:tc>
          <w:tcPr>
            <w:tcW w:w="1787" w:type="dxa"/>
            <w:shd w:val="clear" w:color="auto" w:fill="auto"/>
          </w:tcPr>
          <w:p w:rsidR="002B29E1" w:rsidRDefault="002B29E1" w:rsidP="002B29E1">
            <w:hyperlink r:id="rId154" w:history="1">
              <w:r w:rsidRPr="00DD5B52">
                <w:rPr>
                  <w:rStyle w:val="Hyperlink"/>
                </w:rPr>
                <w:t>House Bill 912</w:t>
              </w:r>
            </w:hyperlink>
          </w:p>
        </w:tc>
        <w:tc>
          <w:tcPr>
            <w:tcW w:w="3313" w:type="dxa"/>
            <w:shd w:val="clear" w:color="auto" w:fill="auto"/>
          </w:tcPr>
          <w:p w:rsidR="002B29E1" w:rsidRDefault="002B29E1" w:rsidP="002B29E1">
            <w:r>
              <w:t>School Safety Changes for Nonpublic Schools</w:t>
            </w:r>
          </w:p>
        </w:tc>
        <w:tc>
          <w:tcPr>
            <w:tcW w:w="5304" w:type="dxa"/>
            <w:shd w:val="clear" w:color="auto" w:fill="auto"/>
          </w:tcPr>
          <w:p w:rsidR="002B29E1" w:rsidRDefault="002B29E1" w:rsidP="002B29E1">
            <w:pPr>
              <w:tabs>
                <w:tab w:val="left" w:pos="1440"/>
              </w:tabs>
              <w:rPr>
                <w:color w:val="000000"/>
              </w:rPr>
            </w:pPr>
            <w:r>
              <w:rPr>
                <w:color w:val="000000"/>
              </w:rPr>
              <w:t>An act to encourage private schools to coordinate with local law enforcement agencies to adopt school risk management plans, to provide that certain employees and volunteers at private schools may carry certain weapons on school property and allow a person who has a concealed handgun permit to carry on school property that is both a school and place of worship as long as students are not attending class.</w:t>
            </w:r>
          </w:p>
        </w:tc>
        <w:tc>
          <w:tcPr>
            <w:tcW w:w="4176" w:type="dxa"/>
          </w:tcPr>
          <w:p w:rsidR="002B29E1" w:rsidRPr="00952359" w:rsidRDefault="002B29E1" w:rsidP="002B29E1">
            <w:r w:rsidRPr="00952359">
              <w:t>Filed 4/16/19, passed 1</w:t>
            </w:r>
            <w:r w:rsidRPr="00952359">
              <w:rPr>
                <w:vertAlign w:val="superscript"/>
              </w:rPr>
              <w:t>st</w:t>
            </w:r>
            <w:r w:rsidRPr="00952359">
              <w:t xml:space="preserve"> reading, referred to Committee on Education – K-12</w:t>
            </w:r>
          </w:p>
        </w:tc>
      </w:tr>
      <w:tr w:rsidR="002B29E1" w:rsidRPr="005360E2" w:rsidTr="00627578">
        <w:trPr>
          <w:trHeight w:val="323"/>
          <w:jc w:val="center"/>
        </w:trPr>
        <w:tc>
          <w:tcPr>
            <w:tcW w:w="1787" w:type="dxa"/>
            <w:shd w:val="clear" w:color="auto" w:fill="auto"/>
          </w:tcPr>
          <w:p w:rsidR="002B29E1" w:rsidRDefault="002B29E1" w:rsidP="002B29E1">
            <w:hyperlink r:id="rId155" w:history="1">
              <w:r w:rsidRPr="00DD5B52">
                <w:rPr>
                  <w:rStyle w:val="Hyperlink"/>
                </w:rPr>
                <w:t>House Bill 913</w:t>
              </w:r>
            </w:hyperlink>
          </w:p>
        </w:tc>
        <w:tc>
          <w:tcPr>
            <w:tcW w:w="3313" w:type="dxa"/>
            <w:shd w:val="clear" w:color="auto" w:fill="auto"/>
          </w:tcPr>
          <w:p w:rsidR="002B29E1" w:rsidRDefault="002B29E1" w:rsidP="002B29E1">
            <w:r>
              <w:t>Equal Funding for All Students/Hackney</w:t>
            </w:r>
          </w:p>
        </w:tc>
        <w:tc>
          <w:tcPr>
            <w:tcW w:w="5304" w:type="dxa"/>
            <w:shd w:val="clear" w:color="auto" w:fill="auto"/>
          </w:tcPr>
          <w:p w:rsidR="002B29E1" w:rsidRDefault="002B29E1" w:rsidP="002B29E1">
            <w:pPr>
              <w:tabs>
                <w:tab w:val="left" w:pos="1440"/>
              </w:tabs>
              <w:rPr>
                <w:color w:val="000000"/>
              </w:rPr>
            </w:pPr>
            <w:r>
              <w:rPr>
                <w:color w:val="000000"/>
              </w:rPr>
              <w:t>An act to repeal the Hackney amendment to charter school funding.</w:t>
            </w:r>
          </w:p>
        </w:tc>
        <w:tc>
          <w:tcPr>
            <w:tcW w:w="4176" w:type="dxa"/>
          </w:tcPr>
          <w:p w:rsidR="002B29E1" w:rsidRPr="00952359" w:rsidRDefault="002B29E1" w:rsidP="002B29E1">
            <w:r w:rsidRPr="00952359">
              <w:t>Filed 4/16/19, passed 1</w:t>
            </w:r>
            <w:r w:rsidRPr="00952359">
              <w:rPr>
                <w:vertAlign w:val="superscript"/>
              </w:rPr>
              <w:t>st</w:t>
            </w:r>
            <w:r w:rsidRPr="00952359">
              <w:t xml:space="preserve"> reading, referred to Committee on Education – K-12</w:t>
            </w:r>
          </w:p>
        </w:tc>
      </w:tr>
      <w:tr w:rsidR="00F6794C" w:rsidRPr="005360E2" w:rsidTr="00627578">
        <w:trPr>
          <w:trHeight w:val="323"/>
          <w:jc w:val="center"/>
        </w:trPr>
        <w:tc>
          <w:tcPr>
            <w:tcW w:w="1787" w:type="dxa"/>
            <w:shd w:val="clear" w:color="auto" w:fill="auto"/>
          </w:tcPr>
          <w:p w:rsidR="00F6794C" w:rsidRDefault="00F6794C" w:rsidP="002B29E1">
            <w:hyperlink r:id="rId156" w:history="1">
              <w:r w:rsidRPr="00F6794C">
                <w:rPr>
                  <w:rStyle w:val="Hyperlink"/>
                </w:rPr>
                <w:t>House Bill 922</w:t>
              </w:r>
            </w:hyperlink>
          </w:p>
        </w:tc>
        <w:tc>
          <w:tcPr>
            <w:tcW w:w="3313" w:type="dxa"/>
            <w:shd w:val="clear" w:color="auto" w:fill="auto"/>
          </w:tcPr>
          <w:p w:rsidR="00F6794C" w:rsidRDefault="00F6794C" w:rsidP="002B29E1">
            <w:r>
              <w:t>Enhance Insurance Coverage/Education Buildings</w:t>
            </w:r>
          </w:p>
        </w:tc>
        <w:tc>
          <w:tcPr>
            <w:tcW w:w="5304" w:type="dxa"/>
            <w:shd w:val="clear" w:color="auto" w:fill="auto"/>
          </w:tcPr>
          <w:p w:rsidR="00F6794C" w:rsidRDefault="00F6794C" w:rsidP="002B29E1">
            <w:pPr>
              <w:tabs>
                <w:tab w:val="left" w:pos="1440"/>
              </w:tabs>
              <w:rPr>
                <w:color w:val="000000"/>
              </w:rPr>
            </w:pPr>
            <w:r>
              <w:rPr>
                <w:color w:val="000000"/>
              </w:rPr>
              <w:t>An act to reduce the impact to taxpayers of natural disasters and other insurable risks by enhancing state insurance coverage of public school buildings and community colleges.</w:t>
            </w:r>
          </w:p>
        </w:tc>
        <w:tc>
          <w:tcPr>
            <w:tcW w:w="4176" w:type="dxa"/>
          </w:tcPr>
          <w:p w:rsidR="00F6794C" w:rsidRPr="00952359" w:rsidRDefault="00133DD7" w:rsidP="002B29E1">
            <w:r w:rsidRPr="00952359">
              <w:t>Signed by Governor</w:t>
            </w:r>
          </w:p>
        </w:tc>
      </w:tr>
      <w:tr w:rsidR="002B29E1" w:rsidRPr="005360E2" w:rsidTr="00627578">
        <w:trPr>
          <w:trHeight w:val="323"/>
          <w:jc w:val="center"/>
        </w:trPr>
        <w:tc>
          <w:tcPr>
            <w:tcW w:w="1787" w:type="dxa"/>
            <w:shd w:val="clear" w:color="auto" w:fill="auto"/>
          </w:tcPr>
          <w:p w:rsidR="002B29E1" w:rsidRDefault="002B29E1" w:rsidP="002B29E1">
            <w:hyperlink r:id="rId157" w:history="1">
              <w:r w:rsidRPr="00DD5B52">
                <w:rPr>
                  <w:rStyle w:val="Hyperlink"/>
                </w:rPr>
                <w:t>House Bill 924</w:t>
              </w:r>
            </w:hyperlink>
          </w:p>
        </w:tc>
        <w:tc>
          <w:tcPr>
            <w:tcW w:w="3313" w:type="dxa"/>
            <w:shd w:val="clear" w:color="auto" w:fill="auto"/>
          </w:tcPr>
          <w:p w:rsidR="002B29E1" w:rsidRDefault="002B29E1" w:rsidP="002B29E1">
            <w:r>
              <w:t>Teacher Contract Changes</w:t>
            </w:r>
          </w:p>
        </w:tc>
        <w:tc>
          <w:tcPr>
            <w:tcW w:w="5304" w:type="dxa"/>
            <w:shd w:val="clear" w:color="auto" w:fill="auto"/>
          </w:tcPr>
          <w:p w:rsidR="002B29E1" w:rsidRDefault="002B29E1" w:rsidP="002B29E1">
            <w:pPr>
              <w:tabs>
                <w:tab w:val="left" w:pos="1440"/>
              </w:tabs>
              <w:rPr>
                <w:color w:val="000000"/>
              </w:rPr>
            </w:pPr>
            <w:r>
              <w:rPr>
                <w:color w:val="000000"/>
              </w:rPr>
              <w:t>An act to clarify eligibility for extended teacher contracts.</w:t>
            </w:r>
          </w:p>
        </w:tc>
        <w:tc>
          <w:tcPr>
            <w:tcW w:w="4176" w:type="dxa"/>
          </w:tcPr>
          <w:p w:rsidR="002B29E1" w:rsidRPr="00952359" w:rsidRDefault="00F6794C" w:rsidP="002B29E1">
            <w:r w:rsidRPr="00952359">
              <w:t>Signed by Governor 7/8/19, Ch. SL 2019-82</w:t>
            </w:r>
          </w:p>
        </w:tc>
      </w:tr>
      <w:tr w:rsidR="002B29E1" w:rsidRPr="005360E2" w:rsidTr="00627578">
        <w:trPr>
          <w:trHeight w:val="323"/>
          <w:jc w:val="center"/>
        </w:trPr>
        <w:tc>
          <w:tcPr>
            <w:tcW w:w="1787" w:type="dxa"/>
            <w:shd w:val="clear" w:color="auto" w:fill="auto"/>
          </w:tcPr>
          <w:p w:rsidR="002B29E1" w:rsidRDefault="002B29E1" w:rsidP="002B29E1">
            <w:hyperlink r:id="rId158" w:history="1">
              <w:r w:rsidRPr="00DD5B52">
                <w:rPr>
                  <w:rStyle w:val="Hyperlink"/>
                </w:rPr>
                <w:t>House Bill 928</w:t>
              </w:r>
            </w:hyperlink>
          </w:p>
        </w:tc>
        <w:tc>
          <w:tcPr>
            <w:tcW w:w="3313" w:type="dxa"/>
            <w:shd w:val="clear" w:color="auto" w:fill="auto"/>
          </w:tcPr>
          <w:p w:rsidR="002B29E1" w:rsidRDefault="002B29E1" w:rsidP="002B29E1">
            <w:r>
              <w:t>Funds/Adapted Sports Program</w:t>
            </w:r>
          </w:p>
        </w:tc>
        <w:tc>
          <w:tcPr>
            <w:tcW w:w="5304" w:type="dxa"/>
            <w:shd w:val="clear" w:color="auto" w:fill="auto"/>
          </w:tcPr>
          <w:p w:rsidR="002B29E1" w:rsidRDefault="002B29E1" w:rsidP="002B29E1">
            <w:pPr>
              <w:tabs>
                <w:tab w:val="left" w:pos="1440"/>
              </w:tabs>
              <w:rPr>
                <w:color w:val="000000"/>
              </w:rPr>
            </w:pPr>
            <w:r>
              <w:rPr>
                <w:color w:val="000000"/>
              </w:rPr>
              <w:t>An act to appropriate funds to support implementation of an adapted sports program for students with disabilities in local school administrative units.</w:t>
            </w:r>
          </w:p>
        </w:tc>
        <w:tc>
          <w:tcPr>
            <w:tcW w:w="4176" w:type="dxa"/>
          </w:tcPr>
          <w:p w:rsidR="002B29E1" w:rsidRPr="00952359" w:rsidRDefault="002B29E1" w:rsidP="002B29E1">
            <w:r w:rsidRPr="00952359">
              <w:t>Filed 4/16/19, passed 1</w:t>
            </w:r>
            <w:r w:rsidRPr="00952359">
              <w:rPr>
                <w:vertAlign w:val="superscript"/>
              </w:rPr>
              <w:t>st</w:t>
            </w:r>
            <w:r w:rsidRPr="00952359">
              <w:t xml:space="preserve"> reading, referred to Committee on Appropriations</w:t>
            </w:r>
          </w:p>
        </w:tc>
      </w:tr>
      <w:tr w:rsidR="00DD5B52" w:rsidRPr="005360E2" w:rsidTr="00627578">
        <w:trPr>
          <w:trHeight w:val="323"/>
          <w:jc w:val="center"/>
        </w:trPr>
        <w:tc>
          <w:tcPr>
            <w:tcW w:w="1787" w:type="dxa"/>
            <w:shd w:val="clear" w:color="auto" w:fill="auto"/>
          </w:tcPr>
          <w:p w:rsidR="00DD5B52" w:rsidRDefault="00DD5B52" w:rsidP="00DD5B52">
            <w:hyperlink r:id="rId159" w:history="1">
              <w:r w:rsidRPr="00DD5B52">
                <w:rPr>
                  <w:rStyle w:val="Hyperlink"/>
                </w:rPr>
                <w:t>House Bill 931</w:t>
              </w:r>
            </w:hyperlink>
          </w:p>
        </w:tc>
        <w:tc>
          <w:tcPr>
            <w:tcW w:w="3313" w:type="dxa"/>
            <w:shd w:val="clear" w:color="auto" w:fill="auto"/>
          </w:tcPr>
          <w:p w:rsidR="00DD5B52" w:rsidRDefault="00DD5B52" w:rsidP="00DD5B52">
            <w:r>
              <w:t>Extended-Year Teacher Contracts/Study</w:t>
            </w:r>
          </w:p>
        </w:tc>
        <w:tc>
          <w:tcPr>
            <w:tcW w:w="5304" w:type="dxa"/>
            <w:shd w:val="clear" w:color="auto" w:fill="auto"/>
          </w:tcPr>
          <w:p w:rsidR="00DD5B52" w:rsidRDefault="00DD5B52" w:rsidP="00DD5B52">
            <w:pPr>
              <w:tabs>
                <w:tab w:val="left" w:pos="1440"/>
              </w:tabs>
              <w:rPr>
                <w:color w:val="000000"/>
              </w:rPr>
            </w:pPr>
            <w:r>
              <w:rPr>
                <w:color w:val="000000"/>
              </w:rPr>
              <w:t>An act to direct DPI to issue a request for proposals for a study of extended-year teacher contracts.</w:t>
            </w:r>
          </w:p>
        </w:tc>
        <w:tc>
          <w:tcPr>
            <w:tcW w:w="4176" w:type="dxa"/>
          </w:tcPr>
          <w:p w:rsidR="00DD5B52" w:rsidRPr="00952359" w:rsidRDefault="00DD5B52" w:rsidP="00DD5B52">
            <w:r w:rsidRPr="00952359">
              <w:t>Filed 4/16/19</w:t>
            </w:r>
            <w:r w:rsidR="002B29E1" w:rsidRPr="00952359">
              <w:t>, passed 1</w:t>
            </w:r>
            <w:r w:rsidR="002B29E1" w:rsidRPr="00952359">
              <w:rPr>
                <w:vertAlign w:val="superscript"/>
              </w:rPr>
              <w:t>st</w:t>
            </w:r>
            <w:r w:rsidR="002B29E1" w:rsidRPr="00952359">
              <w:t xml:space="preserve"> reading, referred to Committee on Rules, Calendar, and Operations of the House</w:t>
            </w:r>
          </w:p>
        </w:tc>
      </w:tr>
      <w:tr w:rsidR="002B29E1" w:rsidRPr="005360E2" w:rsidTr="00627578">
        <w:trPr>
          <w:trHeight w:val="323"/>
          <w:jc w:val="center"/>
        </w:trPr>
        <w:tc>
          <w:tcPr>
            <w:tcW w:w="1787" w:type="dxa"/>
            <w:shd w:val="clear" w:color="auto" w:fill="auto"/>
          </w:tcPr>
          <w:p w:rsidR="002B29E1" w:rsidRDefault="002B29E1" w:rsidP="002B29E1">
            <w:hyperlink r:id="rId160" w:history="1">
              <w:r w:rsidRPr="00DD5B52">
                <w:rPr>
                  <w:rStyle w:val="Hyperlink"/>
                </w:rPr>
                <w:t>House Bill 932</w:t>
              </w:r>
            </w:hyperlink>
          </w:p>
        </w:tc>
        <w:tc>
          <w:tcPr>
            <w:tcW w:w="3313" w:type="dxa"/>
            <w:shd w:val="clear" w:color="auto" w:fill="auto"/>
          </w:tcPr>
          <w:p w:rsidR="002B29E1" w:rsidRDefault="002B29E1" w:rsidP="002B29E1">
            <w:r>
              <w:t>Residential School Administration</w:t>
            </w:r>
          </w:p>
        </w:tc>
        <w:tc>
          <w:tcPr>
            <w:tcW w:w="5304" w:type="dxa"/>
            <w:shd w:val="clear" w:color="auto" w:fill="auto"/>
          </w:tcPr>
          <w:p w:rsidR="002B29E1" w:rsidRDefault="002B29E1" w:rsidP="002B29E1">
            <w:pPr>
              <w:tabs>
                <w:tab w:val="left" w:pos="1440"/>
              </w:tabs>
              <w:rPr>
                <w:color w:val="000000"/>
              </w:rPr>
            </w:pPr>
            <w:r>
              <w:rPr>
                <w:color w:val="000000"/>
              </w:rPr>
              <w:t>Would provide that the residential schools for students with visual and hearing impairments are governed by a board of trustees and function similarly as local school administrative units.</w:t>
            </w:r>
          </w:p>
        </w:tc>
        <w:tc>
          <w:tcPr>
            <w:tcW w:w="4176" w:type="dxa"/>
          </w:tcPr>
          <w:p w:rsidR="002B29E1" w:rsidRPr="00952359" w:rsidRDefault="002B29E1" w:rsidP="002B29E1">
            <w:r w:rsidRPr="00952359">
              <w:t>Filed 4/16/19, passed 1</w:t>
            </w:r>
            <w:r w:rsidRPr="00952359">
              <w:rPr>
                <w:vertAlign w:val="superscript"/>
              </w:rPr>
              <w:t>st</w:t>
            </w:r>
            <w:r w:rsidRPr="00952359">
              <w:t xml:space="preserve"> reading, referred to Committee on Appropriations</w:t>
            </w:r>
          </w:p>
        </w:tc>
      </w:tr>
      <w:tr w:rsidR="002B29E1" w:rsidRPr="005360E2" w:rsidTr="00627578">
        <w:trPr>
          <w:trHeight w:val="323"/>
          <w:jc w:val="center"/>
        </w:trPr>
        <w:tc>
          <w:tcPr>
            <w:tcW w:w="1787" w:type="dxa"/>
            <w:shd w:val="clear" w:color="auto" w:fill="auto"/>
          </w:tcPr>
          <w:p w:rsidR="002B29E1" w:rsidRDefault="002B29E1" w:rsidP="002B29E1">
            <w:hyperlink r:id="rId161" w:history="1">
              <w:r w:rsidRPr="00DD5B52">
                <w:rPr>
                  <w:rStyle w:val="Hyperlink"/>
                </w:rPr>
                <w:t>House Bill 933</w:t>
              </w:r>
            </w:hyperlink>
          </w:p>
        </w:tc>
        <w:tc>
          <w:tcPr>
            <w:tcW w:w="3313" w:type="dxa"/>
            <w:shd w:val="clear" w:color="auto" w:fill="auto"/>
          </w:tcPr>
          <w:p w:rsidR="002B29E1" w:rsidRDefault="002B29E1" w:rsidP="002B29E1">
            <w:r>
              <w:t>Study Career/College Readiness in Performance Grades</w:t>
            </w:r>
          </w:p>
        </w:tc>
        <w:tc>
          <w:tcPr>
            <w:tcW w:w="5304" w:type="dxa"/>
            <w:shd w:val="clear" w:color="auto" w:fill="auto"/>
          </w:tcPr>
          <w:p w:rsidR="002B29E1" w:rsidRDefault="002B29E1" w:rsidP="002B29E1">
            <w:pPr>
              <w:tabs>
                <w:tab w:val="left" w:pos="1440"/>
              </w:tabs>
              <w:rPr>
                <w:color w:val="000000"/>
              </w:rPr>
            </w:pPr>
            <w:r>
              <w:rPr>
                <w:color w:val="000000"/>
              </w:rPr>
              <w:t>Would study the inclusion of career and college readiness coursework in the calculation of school performance grades for high schools.</w:t>
            </w:r>
          </w:p>
        </w:tc>
        <w:tc>
          <w:tcPr>
            <w:tcW w:w="4176" w:type="dxa"/>
          </w:tcPr>
          <w:p w:rsidR="002B29E1" w:rsidRPr="00952359" w:rsidRDefault="002B29E1" w:rsidP="002B29E1">
            <w:r w:rsidRPr="00952359">
              <w:t>Filed 4/16/19, passed 1</w:t>
            </w:r>
            <w:r w:rsidRPr="00952359">
              <w:rPr>
                <w:vertAlign w:val="superscript"/>
              </w:rPr>
              <w:t>st</w:t>
            </w:r>
            <w:r w:rsidRPr="00952359">
              <w:t xml:space="preserve"> reading, referred to Committee on Education – K-12</w:t>
            </w:r>
            <w:r w:rsidR="001F0781" w:rsidRPr="00952359">
              <w:t xml:space="preserve">, reported favorable committee substitute, re-referred to Committee on Rules, Calendar, and Operations of the House, reported favorable, </w:t>
            </w:r>
            <w:proofErr w:type="spellStart"/>
            <w:r w:rsidR="001F0781" w:rsidRPr="00952359">
              <w:t>cal</w:t>
            </w:r>
            <w:proofErr w:type="spellEnd"/>
            <w:r w:rsidR="001F0781" w:rsidRPr="00952359">
              <w:t xml:space="preserve"> </w:t>
            </w:r>
            <w:proofErr w:type="spellStart"/>
            <w:r w:rsidR="001F0781" w:rsidRPr="00952359">
              <w:t>pursusant</w:t>
            </w:r>
            <w:proofErr w:type="spellEnd"/>
            <w:r w:rsidR="001F0781" w:rsidRPr="00952359">
              <w:t xml:space="preserve"> rule 36(b), placed on </w:t>
            </w:r>
            <w:proofErr w:type="spellStart"/>
            <w:r w:rsidR="001F0781" w:rsidRPr="00952359">
              <w:t>cal</w:t>
            </w:r>
            <w:proofErr w:type="spellEnd"/>
            <w:r w:rsidR="001F0781" w:rsidRPr="00952359">
              <w:t xml:space="preserve"> 5/02/19</w:t>
            </w:r>
            <w:r w:rsidR="00B5436A" w:rsidRPr="00952359">
              <w:t>, passed 2</w:t>
            </w:r>
            <w:r w:rsidR="00B5436A" w:rsidRPr="00952359">
              <w:rPr>
                <w:vertAlign w:val="superscript"/>
              </w:rPr>
              <w:t>nd</w:t>
            </w:r>
            <w:r w:rsidR="00B5436A" w:rsidRPr="00952359">
              <w:t>, 3</w:t>
            </w:r>
            <w:r w:rsidR="00B5436A" w:rsidRPr="00952359">
              <w:rPr>
                <w:vertAlign w:val="superscript"/>
              </w:rPr>
              <w:t>rd</w:t>
            </w:r>
            <w:r w:rsidR="00B5436A" w:rsidRPr="00952359">
              <w:t xml:space="preserve"> reading, passed 1</w:t>
            </w:r>
            <w:r w:rsidR="00B5436A" w:rsidRPr="00952359">
              <w:rPr>
                <w:vertAlign w:val="superscript"/>
              </w:rPr>
              <w:t>st</w:t>
            </w:r>
            <w:r w:rsidR="00B5436A" w:rsidRPr="00952359">
              <w:t xml:space="preserve"> reading in Senate, referred to Committee on Rules and Operations of the Senate</w:t>
            </w:r>
          </w:p>
        </w:tc>
      </w:tr>
      <w:tr w:rsidR="002B29E1" w:rsidRPr="005360E2" w:rsidTr="00627578">
        <w:trPr>
          <w:trHeight w:val="323"/>
          <w:jc w:val="center"/>
        </w:trPr>
        <w:tc>
          <w:tcPr>
            <w:tcW w:w="1787" w:type="dxa"/>
            <w:shd w:val="clear" w:color="auto" w:fill="auto"/>
          </w:tcPr>
          <w:p w:rsidR="002B29E1" w:rsidRDefault="002B29E1" w:rsidP="002B29E1">
            <w:hyperlink r:id="rId162" w:history="1">
              <w:r w:rsidRPr="00DD5B52">
                <w:rPr>
                  <w:rStyle w:val="Hyperlink"/>
                </w:rPr>
                <w:t>House Bill 941</w:t>
              </w:r>
            </w:hyperlink>
          </w:p>
        </w:tc>
        <w:tc>
          <w:tcPr>
            <w:tcW w:w="3313" w:type="dxa"/>
            <w:shd w:val="clear" w:color="auto" w:fill="auto"/>
          </w:tcPr>
          <w:p w:rsidR="002B29E1" w:rsidRDefault="002B29E1" w:rsidP="002B29E1">
            <w:r>
              <w:t>Pilot Program/Professional Teachers &amp; Admins</w:t>
            </w:r>
          </w:p>
        </w:tc>
        <w:tc>
          <w:tcPr>
            <w:tcW w:w="5304" w:type="dxa"/>
            <w:shd w:val="clear" w:color="auto" w:fill="auto"/>
          </w:tcPr>
          <w:p w:rsidR="002B29E1" w:rsidRDefault="002B29E1" w:rsidP="002B29E1">
            <w:pPr>
              <w:tabs>
                <w:tab w:val="left" w:pos="1440"/>
              </w:tabs>
              <w:rPr>
                <w:color w:val="000000"/>
              </w:rPr>
            </w:pPr>
            <w:r>
              <w:rPr>
                <w:color w:val="000000"/>
              </w:rPr>
              <w:t>Would establish the Professional Teachers and School Administrators Accountability Pilot Program.</w:t>
            </w:r>
          </w:p>
        </w:tc>
        <w:tc>
          <w:tcPr>
            <w:tcW w:w="4176" w:type="dxa"/>
          </w:tcPr>
          <w:p w:rsidR="002B29E1" w:rsidRPr="00952359" w:rsidRDefault="002B29E1" w:rsidP="002B29E1">
            <w:r w:rsidRPr="00952359">
              <w:t>Filed 4/18</w:t>
            </w:r>
            <w:r w:rsidRPr="00952359">
              <w:t>/19, passed 1</w:t>
            </w:r>
            <w:r w:rsidRPr="00952359">
              <w:rPr>
                <w:vertAlign w:val="superscript"/>
              </w:rPr>
              <w:t>st</w:t>
            </w:r>
            <w:r w:rsidRPr="00952359">
              <w:t xml:space="preserve"> reading, referred to Committee on Appropriations</w:t>
            </w:r>
            <w:r w:rsidRPr="00952359">
              <w:t>, Education</w:t>
            </w:r>
          </w:p>
        </w:tc>
      </w:tr>
      <w:tr w:rsidR="00B55228" w:rsidRPr="005360E2" w:rsidTr="00627578">
        <w:trPr>
          <w:trHeight w:val="323"/>
          <w:jc w:val="center"/>
        </w:trPr>
        <w:tc>
          <w:tcPr>
            <w:tcW w:w="1787" w:type="dxa"/>
            <w:shd w:val="clear" w:color="auto" w:fill="auto"/>
          </w:tcPr>
          <w:p w:rsidR="00B55228" w:rsidRDefault="00B55228" w:rsidP="00DD5B52">
            <w:hyperlink r:id="rId163" w:history="1">
              <w:r w:rsidRPr="00B55228">
                <w:rPr>
                  <w:rStyle w:val="Hyperlink"/>
                </w:rPr>
                <w:t>House Bill 946</w:t>
              </w:r>
            </w:hyperlink>
          </w:p>
        </w:tc>
        <w:tc>
          <w:tcPr>
            <w:tcW w:w="3313" w:type="dxa"/>
            <w:shd w:val="clear" w:color="auto" w:fill="auto"/>
          </w:tcPr>
          <w:p w:rsidR="00B55228" w:rsidRDefault="00B55228" w:rsidP="00DD5B52">
            <w:r>
              <w:t>Free Lunch for Some Students/Stop Lunch Shame</w:t>
            </w:r>
          </w:p>
        </w:tc>
        <w:tc>
          <w:tcPr>
            <w:tcW w:w="5304" w:type="dxa"/>
            <w:shd w:val="clear" w:color="auto" w:fill="auto"/>
          </w:tcPr>
          <w:p w:rsidR="00B55228" w:rsidRDefault="00B55228" w:rsidP="00DD5B52">
            <w:pPr>
              <w:tabs>
                <w:tab w:val="left" w:pos="1440"/>
              </w:tabs>
              <w:rPr>
                <w:color w:val="000000"/>
              </w:rPr>
            </w:pPr>
            <w:r>
              <w:rPr>
                <w:color w:val="000000"/>
              </w:rPr>
              <w:t>Would appropriate $5 million in recurring funds for the 2019-20 fiscal year to provide free lunch to students eligible for reduced-price lunch and to enact an antistigmatization and antidiscrimination policy in school nutrition.</w:t>
            </w:r>
          </w:p>
        </w:tc>
        <w:tc>
          <w:tcPr>
            <w:tcW w:w="4176" w:type="dxa"/>
          </w:tcPr>
          <w:p w:rsidR="00B55228" w:rsidRPr="00952359" w:rsidRDefault="00B55228" w:rsidP="00DD5B52">
            <w:r w:rsidRPr="00952359">
              <w:t>Filed 4/25/19</w:t>
            </w:r>
          </w:p>
        </w:tc>
      </w:tr>
      <w:tr w:rsidR="00B55228" w:rsidRPr="005360E2" w:rsidTr="00627578">
        <w:trPr>
          <w:trHeight w:val="323"/>
          <w:jc w:val="center"/>
        </w:trPr>
        <w:tc>
          <w:tcPr>
            <w:tcW w:w="1787" w:type="dxa"/>
            <w:shd w:val="clear" w:color="auto" w:fill="auto"/>
          </w:tcPr>
          <w:p w:rsidR="00B55228" w:rsidRDefault="00B55228" w:rsidP="00DD5B52">
            <w:hyperlink r:id="rId164" w:history="1">
              <w:r w:rsidRPr="00B55228">
                <w:rPr>
                  <w:rStyle w:val="Hyperlink"/>
                </w:rPr>
                <w:t>House Bill 947</w:t>
              </w:r>
            </w:hyperlink>
          </w:p>
        </w:tc>
        <w:tc>
          <w:tcPr>
            <w:tcW w:w="3313" w:type="dxa"/>
            <w:shd w:val="clear" w:color="auto" w:fill="auto"/>
          </w:tcPr>
          <w:p w:rsidR="00B55228" w:rsidRDefault="00B55228" w:rsidP="00DD5B52">
            <w:r>
              <w:t>Free Breakfast and Lunch in K-12 Public Schools</w:t>
            </w:r>
          </w:p>
        </w:tc>
        <w:tc>
          <w:tcPr>
            <w:tcW w:w="5304" w:type="dxa"/>
            <w:shd w:val="clear" w:color="auto" w:fill="auto"/>
          </w:tcPr>
          <w:p w:rsidR="00B55228" w:rsidRDefault="00B55228" w:rsidP="00DD5B52">
            <w:pPr>
              <w:tabs>
                <w:tab w:val="left" w:pos="1440"/>
              </w:tabs>
              <w:rPr>
                <w:color w:val="000000"/>
              </w:rPr>
            </w:pPr>
            <w:r>
              <w:rPr>
                <w:color w:val="000000"/>
              </w:rPr>
              <w:t>An act to appropriate $200 million in nonrecurring funds for 2019-20 to provide free breakfast and lunch to students attending K-12 public schools.</w:t>
            </w:r>
          </w:p>
        </w:tc>
        <w:tc>
          <w:tcPr>
            <w:tcW w:w="4176" w:type="dxa"/>
          </w:tcPr>
          <w:p w:rsidR="00B55228" w:rsidRPr="00952359" w:rsidRDefault="00B55228" w:rsidP="00DD5B52">
            <w:r w:rsidRPr="00952359">
              <w:t>Filed 4/25/19</w:t>
            </w:r>
          </w:p>
        </w:tc>
      </w:tr>
      <w:tr w:rsidR="00B55228" w:rsidRPr="005360E2" w:rsidTr="00627578">
        <w:trPr>
          <w:trHeight w:val="323"/>
          <w:jc w:val="center"/>
        </w:trPr>
        <w:tc>
          <w:tcPr>
            <w:tcW w:w="1787" w:type="dxa"/>
            <w:shd w:val="clear" w:color="auto" w:fill="auto"/>
          </w:tcPr>
          <w:p w:rsidR="00B55228" w:rsidRDefault="00B55228" w:rsidP="00B55228">
            <w:hyperlink r:id="rId165" w:history="1">
              <w:r w:rsidRPr="00B55228">
                <w:rPr>
                  <w:rStyle w:val="Hyperlink"/>
                </w:rPr>
                <w:t>House Bill 948</w:t>
              </w:r>
            </w:hyperlink>
          </w:p>
        </w:tc>
        <w:tc>
          <w:tcPr>
            <w:tcW w:w="3313" w:type="dxa"/>
            <w:shd w:val="clear" w:color="auto" w:fill="auto"/>
          </w:tcPr>
          <w:p w:rsidR="00B55228" w:rsidRDefault="00B55228" w:rsidP="00B55228">
            <w:r>
              <w:t>Funds for Universal NC Pre-K</w:t>
            </w:r>
          </w:p>
        </w:tc>
        <w:tc>
          <w:tcPr>
            <w:tcW w:w="5304" w:type="dxa"/>
            <w:shd w:val="clear" w:color="auto" w:fill="auto"/>
          </w:tcPr>
          <w:p w:rsidR="00B55228" w:rsidRDefault="00B55228" w:rsidP="00B55228">
            <w:pPr>
              <w:tabs>
                <w:tab w:val="left" w:pos="1440"/>
              </w:tabs>
              <w:rPr>
                <w:color w:val="000000"/>
              </w:rPr>
            </w:pPr>
            <w:r>
              <w:rPr>
                <w:color w:val="000000"/>
              </w:rPr>
              <w:t>Would appropriate funds to allow access to any child in the state seeking to participate in the NC Pre-K program.</w:t>
            </w:r>
          </w:p>
        </w:tc>
        <w:tc>
          <w:tcPr>
            <w:tcW w:w="4176" w:type="dxa"/>
          </w:tcPr>
          <w:p w:rsidR="00B55228" w:rsidRPr="00952359" w:rsidRDefault="00B55228" w:rsidP="00B55228">
            <w:r w:rsidRPr="00952359">
              <w:t>Filed 4/25/19</w:t>
            </w:r>
          </w:p>
        </w:tc>
      </w:tr>
      <w:tr w:rsidR="00B55228" w:rsidRPr="005360E2" w:rsidTr="00627578">
        <w:trPr>
          <w:trHeight w:val="323"/>
          <w:jc w:val="center"/>
        </w:trPr>
        <w:tc>
          <w:tcPr>
            <w:tcW w:w="1787" w:type="dxa"/>
            <w:shd w:val="clear" w:color="auto" w:fill="auto"/>
          </w:tcPr>
          <w:p w:rsidR="00B55228" w:rsidRDefault="00B55228" w:rsidP="00B55228">
            <w:hyperlink r:id="rId166" w:history="1">
              <w:r w:rsidRPr="00B55228">
                <w:rPr>
                  <w:rStyle w:val="Hyperlink"/>
                </w:rPr>
                <w:t>House Bill 953</w:t>
              </w:r>
            </w:hyperlink>
          </w:p>
        </w:tc>
        <w:tc>
          <w:tcPr>
            <w:tcW w:w="3313" w:type="dxa"/>
            <w:shd w:val="clear" w:color="auto" w:fill="auto"/>
          </w:tcPr>
          <w:p w:rsidR="00B55228" w:rsidRDefault="00B55228" w:rsidP="00B55228">
            <w:r>
              <w:t>Funding for Students with Disabilities/Method.</w:t>
            </w:r>
          </w:p>
        </w:tc>
        <w:tc>
          <w:tcPr>
            <w:tcW w:w="5304" w:type="dxa"/>
            <w:shd w:val="clear" w:color="auto" w:fill="auto"/>
          </w:tcPr>
          <w:p w:rsidR="00B55228" w:rsidRDefault="00B55228" w:rsidP="00B55228">
            <w:pPr>
              <w:tabs>
                <w:tab w:val="left" w:pos="1440"/>
              </w:tabs>
              <w:rPr>
                <w:color w:val="000000"/>
              </w:rPr>
            </w:pPr>
            <w:r>
              <w:rPr>
                <w:color w:val="000000"/>
              </w:rPr>
              <w:t xml:space="preserve">An act to direct the development of recommendations related to funding for students with disabilities, as recommended by </w:t>
            </w:r>
            <w:proofErr w:type="spellStart"/>
            <w:r>
              <w:rPr>
                <w:color w:val="000000"/>
              </w:rPr>
              <w:t>Augenblick</w:t>
            </w:r>
            <w:proofErr w:type="spellEnd"/>
            <w:r>
              <w:rPr>
                <w:color w:val="000000"/>
              </w:rPr>
              <w:t xml:space="preserve">, </w:t>
            </w:r>
            <w:proofErr w:type="spellStart"/>
            <w:r>
              <w:rPr>
                <w:color w:val="000000"/>
              </w:rPr>
              <w:t>Palaich</w:t>
            </w:r>
            <w:proofErr w:type="spellEnd"/>
            <w:r>
              <w:rPr>
                <w:color w:val="000000"/>
              </w:rPr>
              <w:t xml:space="preserve"> and Associates Consulting (APA).</w:t>
            </w:r>
          </w:p>
        </w:tc>
        <w:tc>
          <w:tcPr>
            <w:tcW w:w="4176" w:type="dxa"/>
          </w:tcPr>
          <w:p w:rsidR="00B55228" w:rsidRPr="00952359" w:rsidRDefault="00B55228" w:rsidP="00B55228">
            <w:r w:rsidRPr="00952359">
              <w:t>Filed 4/25/19</w:t>
            </w:r>
          </w:p>
        </w:tc>
      </w:tr>
      <w:tr w:rsidR="00B55228" w:rsidRPr="005360E2" w:rsidTr="00627578">
        <w:trPr>
          <w:trHeight w:val="323"/>
          <w:jc w:val="center"/>
        </w:trPr>
        <w:tc>
          <w:tcPr>
            <w:tcW w:w="1787" w:type="dxa"/>
            <w:shd w:val="clear" w:color="auto" w:fill="auto"/>
          </w:tcPr>
          <w:p w:rsidR="00B55228" w:rsidRDefault="00B55228" w:rsidP="00B55228">
            <w:hyperlink r:id="rId167" w:history="1">
              <w:r w:rsidRPr="00B55228">
                <w:rPr>
                  <w:rStyle w:val="Hyperlink"/>
                </w:rPr>
                <w:t>House Bill 965</w:t>
              </w:r>
            </w:hyperlink>
          </w:p>
        </w:tc>
        <w:tc>
          <w:tcPr>
            <w:tcW w:w="3313" w:type="dxa"/>
            <w:shd w:val="clear" w:color="auto" w:fill="auto"/>
          </w:tcPr>
          <w:p w:rsidR="00B55228" w:rsidRDefault="00B55228" w:rsidP="00B55228">
            <w:r>
              <w:t>Climate Change/School Staff Dev. Funds</w:t>
            </w:r>
          </w:p>
        </w:tc>
        <w:tc>
          <w:tcPr>
            <w:tcW w:w="5304" w:type="dxa"/>
            <w:shd w:val="clear" w:color="auto" w:fill="auto"/>
          </w:tcPr>
          <w:p w:rsidR="00B55228" w:rsidRDefault="00B55228" w:rsidP="00B55228">
            <w:pPr>
              <w:tabs>
                <w:tab w:val="left" w:pos="1440"/>
              </w:tabs>
              <w:rPr>
                <w:color w:val="000000"/>
              </w:rPr>
            </w:pPr>
            <w:r>
              <w:rPr>
                <w:color w:val="000000"/>
              </w:rPr>
              <w:t>Would require instruction on climate change in grades K-5 and appropriate funds to local school administrative units for professional development of school personnel.</w:t>
            </w:r>
          </w:p>
        </w:tc>
        <w:tc>
          <w:tcPr>
            <w:tcW w:w="4176" w:type="dxa"/>
          </w:tcPr>
          <w:p w:rsidR="00B55228" w:rsidRPr="00952359" w:rsidRDefault="00B55228" w:rsidP="00B55228">
            <w:r w:rsidRPr="00952359">
              <w:t>Filed 4/25/19</w:t>
            </w:r>
          </w:p>
        </w:tc>
      </w:tr>
      <w:tr w:rsidR="00B55228" w:rsidRPr="005360E2" w:rsidTr="00E87527">
        <w:trPr>
          <w:trHeight w:val="1646"/>
          <w:jc w:val="center"/>
        </w:trPr>
        <w:tc>
          <w:tcPr>
            <w:tcW w:w="1787" w:type="dxa"/>
            <w:shd w:val="clear" w:color="auto" w:fill="auto"/>
          </w:tcPr>
          <w:p w:rsidR="00B55228" w:rsidRDefault="00B55228" w:rsidP="00B55228">
            <w:hyperlink r:id="rId168" w:history="1">
              <w:r w:rsidRPr="00B55228">
                <w:rPr>
                  <w:rStyle w:val="Hyperlink"/>
                </w:rPr>
                <w:t>House Bill 966</w:t>
              </w:r>
            </w:hyperlink>
          </w:p>
        </w:tc>
        <w:tc>
          <w:tcPr>
            <w:tcW w:w="3313" w:type="dxa"/>
            <w:shd w:val="clear" w:color="auto" w:fill="auto"/>
          </w:tcPr>
          <w:p w:rsidR="00B55228" w:rsidRDefault="00B55228" w:rsidP="00B55228">
            <w:r>
              <w:t>2019 Appropriations Act</w:t>
            </w:r>
          </w:p>
        </w:tc>
        <w:tc>
          <w:tcPr>
            <w:tcW w:w="5304" w:type="dxa"/>
            <w:shd w:val="clear" w:color="auto" w:fill="auto"/>
          </w:tcPr>
          <w:p w:rsidR="00B55228" w:rsidRDefault="00B55228" w:rsidP="00B55228">
            <w:pPr>
              <w:tabs>
                <w:tab w:val="left" w:pos="1440"/>
              </w:tabs>
              <w:rPr>
                <w:color w:val="000000"/>
              </w:rPr>
            </w:pPr>
            <w:r>
              <w:rPr>
                <w:color w:val="000000"/>
              </w:rPr>
              <w:t>An act to make base budget appropriations for current operations of state agencies, departments, and institutions.</w:t>
            </w:r>
          </w:p>
        </w:tc>
        <w:tc>
          <w:tcPr>
            <w:tcW w:w="4176" w:type="dxa"/>
          </w:tcPr>
          <w:p w:rsidR="00B55228" w:rsidRPr="00952359" w:rsidRDefault="00864233" w:rsidP="00B55228">
            <w:r w:rsidRPr="00952359">
              <w:t>Presented to Governor 6/27/19</w:t>
            </w:r>
            <w:r w:rsidR="004617D5" w:rsidRPr="00952359">
              <w:t>, veto overridden, veto received from House,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169" w:history="1">
              <w:r w:rsidRPr="00B55228">
                <w:rPr>
                  <w:rStyle w:val="Hyperlink"/>
                </w:rPr>
                <w:t>House Bill 976</w:t>
              </w:r>
            </w:hyperlink>
          </w:p>
        </w:tc>
        <w:tc>
          <w:tcPr>
            <w:tcW w:w="3313" w:type="dxa"/>
            <w:shd w:val="clear" w:color="auto" w:fill="auto"/>
          </w:tcPr>
          <w:p w:rsidR="00B55228" w:rsidRDefault="00B55228" w:rsidP="00B55228">
            <w:r>
              <w:t>Funds/NC New Teacher Support Program</w:t>
            </w:r>
          </w:p>
        </w:tc>
        <w:tc>
          <w:tcPr>
            <w:tcW w:w="5304" w:type="dxa"/>
            <w:shd w:val="clear" w:color="auto" w:fill="auto"/>
          </w:tcPr>
          <w:p w:rsidR="00B55228" w:rsidRDefault="00B55228" w:rsidP="00B55228">
            <w:pPr>
              <w:tabs>
                <w:tab w:val="left" w:pos="1440"/>
              </w:tabs>
              <w:rPr>
                <w:color w:val="000000"/>
              </w:rPr>
            </w:pPr>
            <w:r>
              <w:rPr>
                <w:color w:val="000000"/>
              </w:rPr>
              <w:t>Would appropriate $500,000 in recurring funds for 2019-20 for the North Carolina New Teacher Support Program (NC NTSP) to support adding approximately 120 beginning teachers employed in low-performing schools to participate in NC NTSP each year.</w:t>
            </w:r>
          </w:p>
        </w:tc>
        <w:tc>
          <w:tcPr>
            <w:tcW w:w="4176" w:type="dxa"/>
          </w:tcPr>
          <w:p w:rsidR="00B55228" w:rsidRPr="00952359" w:rsidRDefault="00B55228" w:rsidP="00B55228">
            <w:r w:rsidRPr="00952359">
              <w:t>Filed 4/25/19</w:t>
            </w:r>
          </w:p>
        </w:tc>
      </w:tr>
      <w:tr w:rsidR="00B55228" w:rsidRPr="005360E2" w:rsidTr="00627578">
        <w:trPr>
          <w:trHeight w:val="323"/>
          <w:jc w:val="center"/>
        </w:trPr>
        <w:tc>
          <w:tcPr>
            <w:tcW w:w="1787" w:type="dxa"/>
            <w:shd w:val="clear" w:color="auto" w:fill="auto"/>
          </w:tcPr>
          <w:p w:rsidR="00B55228" w:rsidRDefault="00B55228" w:rsidP="00B55228">
            <w:hyperlink r:id="rId170" w:history="1">
              <w:r w:rsidRPr="00B55228">
                <w:rPr>
                  <w:rStyle w:val="Hyperlink"/>
                </w:rPr>
                <w:t>House Bill 977</w:t>
              </w:r>
            </w:hyperlink>
          </w:p>
        </w:tc>
        <w:tc>
          <w:tcPr>
            <w:tcW w:w="3313" w:type="dxa"/>
            <w:shd w:val="clear" w:color="auto" w:fill="auto"/>
          </w:tcPr>
          <w:p w:rsidR="00B55228" w:rsidRDefault="00B55228" w:rsidP="00B55228">
            <w:r>
              <w:t>Develop Homegrown Teachers-Pilot</w:t>
            </w:r>
          </w:p>
        </w:tc>
        <w:tc>
          <w:tcPr>
            <w:tcW w:w="5304" w:type="dxa"/>
            <w:shd w:val="clear" w:color="auto" w:fill="auto"/>
          </w:tcPr>
          <w:p w:rsidR="00B55228" w:rsidRDefault="00B55228" w:rsidP="00B55228">
            <w:pPr>
              <w:tabs>
                <w:tab w:val="left" w:pos="1440"/>
              </w:tabs>
              <w:rPr>
                <w:color w:val="000000"/>
              </w:rPr>
            </w:pPr>
            <w:r>
              <w:rPr>
                <w:color w:val="000000"/>
              </w:rPr>
              <w:t>Would implement a pilot project to develop more “homegrown” teachers who will teach in underserved areas of the state.</w:t>
            </w:r>
          </w:p>
        </w:tc>
        <w:tc>
          <w:tcPr>
            <w:tcW w:w="4176" w:type="dxa"/>
          </w:tcPr>
          <w:p w:rsidR="00B55228" w:rsidRPr="00952359" w:rsidRDefault="00B55228" w:rsidP="00B55228">
            <w:r w:rsidRPr="00952359">
              <w:t>Filed 4/25/19</w:t>
            </w:r>
          </w:p>
        </w:tc>
      </w:tr>
      <w:tr w:rsidR="00B55228" w:rsidRPr="005360E2" w:rsidTr="00627578">
        <w:trPr>
          <w:trHeight w:val="323"/>
          <w:jc w:val="center"/>
        </w:trPr>
        <w:tc>
          <w:tcPr>
            <w:tcW w:w="1787" w:type="dxa"/>
            <w:shd w:val="clear" w:color="auto" w:fill="auto"/>
          </w:tcPr>
          <w:p w:rsidR="00B55228" w:rsidRDefault="00B55228" w:rsidP="00B55228">
            <w:hyperlink r:id="rId171" w:history="1">
              <w:r w:rsidRPr="00B55228">
                <w:rPr>
                  <w:rStyle w:val="Hyperlink"/>
                </w:rPr>
                <w:t>House Bill 978</w:t>
              </w:r>
            </w:hyperlink>
          </w:p>
        </w:tc>
        <w:tc>
          <w:tcPr>
            <w:tcW w:w="3313" w:type="dxa"/>
            <w:shd w:val="clear" w:color="auto" w:fill="auto"/>
          </w:tcPr>
          <w:p w:rsidR="00B55228" w:rsidRDefault="00B55228" w:rsidP="00B55228">
            <w:r>
              <w:t>NC Teaching Fellows Enhancements/Funds</w:t>
            </w:r>
          </w:p>
        </w:tc>
        <w:tc>
          <w:tcPr>
            <w:tcW w:w="5304" w:type="dxa"/>
            <w:shd w:val="clear" w:color="auto" w:fill="auto"/>
          </w:tcPr>
          <w:p w:rsidR="00B55228" w:rsidRDefault="00B55228" w:rsidP="00B55228">
            <w:pPr>
              <w:tabs>
                <w:tab w:val="left" w:pos="1440"/>
              </w:tabs>
              <w:rPr>
                <w:color w:val="000000"/>
              </w:rPr>
            </w:pPr>
            <w:r>
              <w:rPr>
                <w:color w:val="000000"/>
              </w:rPr>
              <w:t>Would expand and enrich the NC Teaching Fellows program by focusing on the greatest needs of public schools.</w:t>
            </w:r>
          </w:p>
        </w:tc>
        <w:tc>
          <w:tcPr>
            <w:tcW w:w="4176" w:type="dxa"/>
          </w:tcPr>
          <w:p w:rsidR="00B55228" w:rsidRPr="00952359" w:rsidRDefault="00B55228" w:rsidP="00B55228">
            <w:r w:rsidRPr="00952359">
              <w:t>Filed 4/25/19</w:t>
            </w:r>
          </w:p>
        </w:tc>
      </w:tr>
      <w:tr w:rsidR="00B55228" w:rsidRPr="005360E2" w:rsidTr="00627578">
        <w:trPr>
          <w:trHeight w:val="323"/>
          <w:jc w:val="center"/>
        </w:trPr>
        <w:tc>
          <w:tcPr>
            <w:tcW w:w="1787" w:type="dxa"/>
            <w:shd w:val="clear" w:color="auto" w:fill="auto"/>
          </w:tcPr>
          <w:p w:rsidR="00B55228" w:rsidRDefault="00B55228" w:rsidP="00B55228">
            <w:hyperlink r:id="rId172" w:history="1">
              <w:r w:rsidRPr="00B55228">
                <w:rPr>
                  <w:rStyle w:val="Hyperlink"/>
                </w:rPr>
                <w:t>House Bill 979</w:t>
              </w:r>
            </w:hyperlink>
          </w:p>
        </w:tc>
        <w:tc>
          <w:tcPr>
            <w:tcW w:w="3313" w:type="dxa"/>
            <w:shd w:val="clear" w:color="auto" w:fill="auto"/>
          </w:tcPr>
          <w:p w:rsidR="00B55228" w:rsidRDefault="00B55228" w:rsidP="00B55228">
            <w:r>
              <w:t>High-Quality Teacher Professional Development</w:t>
            </w:r>
          </w:p>
        </w:tc>
        <w:tc>
          <w:tcPr>
            <w:tcW w:w="5304" w:type="dxa"/>
            <w:shd w:val="clear" w:color="auto" w:fill="auto"/>
          </w:tcPr>
          <w:p w:rsidR="00B55228" w:rsidRDefault="00B55228" w:rsidP="00B55228">
            <w:pPr>
              <w:tabs>
                <w:tab w:val="left" w:pos="1440"/>
              </w:tabs>
              <w:rPr>
                <w:color w:val="000000"/>
              </w:rPr>
            </w:pPr>
            <w:r>
              <w:rPr>
                <w:color w:val="000000"/>
              </w:rPr>
              <w:t>An act to appropriate funds to provide additional professional development courses for teachers.</w:t>
            </w:r>
          </w:p>
        </w:tc>
        <w:tc>
          <w:tcPr>
            <w:tcW w:w="4176" w:type="dxa"/>
          </w:tcPr>
          <w:p w:rsidR="00B55228" w:rsidRPr="00952359" w:rsidRDefault="00B55228" w:rsidP="00B55228">
            <w:r w:rsidRPr="00952359">
              <w:t>Filed 4/25/19</w:t>
            </w:r>
          </w:p>
        </w:tc>
      </w:tr>
      <w:tr w:rsidR="00B55228" w:rsidRPr="005360E2" w:rsidTr="00627578">
        <w:trPr>
          <w:trHeight w:val="323"/>
          <w:jc w:val="center"/>
        </w:trPr>
        <w:tc>
          <w:tcPr>
            <w:tcW w:w="1787" w:type="dxa"/>
            <w:shd w:val="clear" w:color="auto" w:fill="auto"/>
          </w:tcPr>
          <w:p w:rsidR="00B55228" w:rsidRDefault="00B55228" w:rsidP="00B55228">
            <w:hyperlink r:id="rId173" w:history="1">
              <w:r w:rsidRPr="00B55228">
                <w:rPr>
                  <w:rStyle w:val="Hyperlink"/>
                </w:rPr>
                <w:t>House Bill 980</w:t>
              </w:r>
            </w:hyperlink>
          </w:p>
        </w:tc>
        <w:tc>
          <w:tcPr>
            <w:tcW w:w="3313" w:type="dxa"/>
            <w:shd w:val="clear" w:color="auto" w:fill="auto"/>
          </w:tcPr>
          <w:p w:rsidR="00B55228" w:rsidRDefault="00B55228" w:rsidP="00B55228">
            <w:r>
              <w:t>Reward Excellence in Teaching – NBPTS</w:t>
            </w:r>
          </w:p>
        </w:tc>
        <w:tc>
          <w:tcPr>
            <w:tcW w:w="5304" w:type="dxa"/>
            <w:shd w:val="clear" w:color="auto" w:fill="auto"/>
          </w:tcPr>
          <w:p w:rsidR="00B55228" w:rsidRDefault="00B55228" w:rsidP="00B55228">
            <w:pPr>
              <w:tabs>
                <w:tab w:val="left" w:pos="1440"/>
              </w:tabs>
              <w:rPr>
                <w:color w:val="000000"/>
              </w:rPr>
            </w:pPr>
            <w:r>
              <w:rPr>
                <w:color w:val="000000"/>
              </w:rPr>
              <w:t>An act to fund national board for professional teaching standards certification for up to one thousand teachers in 2019-21.</w:t>
            </w:r>
          </w:p>
        </w:tc>
        <w:tc>
          <w:tcPr>
            <w:tcW w:w="4176" w:type="dxa"/>
          </w:tcPr>
          <w:p w:rsidR="00B55228" w:rsidRPr="00952359" w:rsidRDefault="00B55228" w:rsidP="00B55228">
            <w:r w:rsidRPr="00952359">
              <w:t>Filed 4/25/19</w:t>
            </w:r>
          </w:p>
        </w:tc>
      </w:tr>
      <w:tr w:rsidR="00B55228" w:rsidRPr="005360E2" w:rsidTr="00627578">
        <w:trPr>
          <w:trHeight w:val="323"/>
          <w:jc w:val="center"/>
        </w:trPr>
        <w:tc>
          <w:tcPr>
            <w:tcW w:w="1787" w:type="dxa"/>
            <w:shd w:val="clear" w:color="auto" w:fill="auto"/>
          </w:tcPr>
          <w:p w:rsidR="00B55228" w:rsidRDefault="00B55228" w:rsidP="00B55228">
            <w:hyperlink r:id="rId174" w:history="1">
              <w:r w:rsidRPr="00B55228">
                <w:rPr>
                  <w:rStyle w:val="Hyperlink"/>
                </w:rPr>
                <w:t>House Bill 981</w:t>
              </w:r>
            </w:hyperlink>
          </w:p>
        </w:tc>
        <w:tc>
          <w:tcPr>
            <w:tcW w:w="3313" w:type="dxa"/>
            <w:shd w:val="clear" w:color="auto" w:fill="auto"/>
          </w:tcPr>
          <w:p w:rsidR="00B55228" w:rsidRDefault="00B55228" w:rsidP="00B55228">
            <w:r>
              <w:t>Grow Your Own/Highly Effective Teachers/Cadet</w:t>
            </w:r>
          </w:p>
        </w:tc>
        <w:tc>
          <w:tcPr>
            <w:tcW w:w="5304" w:type="dxa"/>
            <w:shd w:val="clear" w:color="auto" w:fill="auto"/>
          </w:tcPr>
          <w:p w:rsidR="00B55228" w:rsidRDefault="00B55228" w:rsidP="00B55228">
            <w:pPr>
              <w:tabs>
                <w:tab w:val="left" w:pos="1440"/>
              </w:tabs>
              <w:rPr>
                <w:color w:val="000000"/>
              </w:rPr>
            </w:pPr>
            <w:r>
              <w:rPr>
                <w:color w:val="000000"/>
              </w:rPr>
              <w:t>Would appropriate funds for the North Carolina Teacher Cadet Program, which encourages high-achieving high school students to attend college and eventually teach in NC public schools.</w:t>
            </w:r>
          </w:p>
        </w:tc>
        <w:tc>
          <w:tcPr>
            <w:tcW w:w="4176" w:type="dxa"/>
          </w:tcPr>
          <w:p w:rsidR="00B55228" w:rsidRPr="00952359" w:rsidRDefault="00B55228" w:rsidP="00B55228">
            <w:r w:rsidRPr="00952359">
              <w:t>Filed 4/25/19</w:t>
            </w:r>
          </w:p>
        </w:tc>
      </w:tr>
      <w:tr w:rsidR="00B55228" w:rsidRPr="005360E2" w:rsidTr="00627578">
        <w:trPr>
          <w:trHeight w:val="323"/>
          <w:jc w:val="center"/>
        </w:trPr>
        <w:tc>
          <w:tcPr>
            <w:tcW w:w="1787" w:type="dxa"/>
            <w:shd w:val="clear" w:color="auto" w:fill="auto"/>
          </w:tcPr>
          <w:p w:rsidR="00B55228" w:rsidRDefault="00B55228" w:rsidP="00B55228">
            <w:hyperlink r:id="rId175" w:history="1">
              <w:r w:rsidRPr="00B55228">
                <w:rPr>
                  <w:rStyle w:val="Hyperlink"/>
                </w:rPr>
                <w:t>House Bill 982</w:t>
              </w:r>
            </w:hyperlink>
          </w:p>
        </w:tc>
        <w:tc>
          <w:tcPr>
            <w:tcW w:w="3313" w:type="dxa"/>
            <w:shd w:val="clear" w:color="auto" w:fill="auto"/>
          </w:tcPr>
          <w:p w:rsidR="00B55228" w:rsidRDefault="00B55228" w:rsidP="00B55228">
            <w:r>
              <w:t>Expanding Access to AP Courses Pilot Program</w:t>
            </w:r>
          </w:p>
        </w:tc>
        <w:tc>
          <w:tcPr>
            <w:tcW w:w="5304" w:type="dxa"/>
            <w:shd w:val="clear" w:color="auto" w:fill="auto"/>
          </w:tcPr>
          <w:p w:rsidR="00B55228" w:rsidRDefault="00B55228" w:rsidP="00B55228">
            <w:pPr>
              <w:tabs>
                <w:tab w:val="left" w:pos="1440"/>
              </w:tabs>
              <w:rPr>
                <w:color w:val="000000"/>
              </w:rPr>
            </w:pPr>
            <w:r>
              <w:rPr>
                <w:color w:val="000000"/>
              </w:rPr>
              <w:t>An act to establish the Expanding Access to Advanced Placement Courses pilot program and appropriate funds.</w:t>
            </w:r>
          </w:p>
        </w:tc>
        <w:tc>
          <w:tcPr>
            <w:tcW w:w="4176" w:type="dxa"/>
          </w:tcPr>
          <w:p w:rsidR="00B55228" w:rsidRPr="00952359" w:rsidRDefault="00B55228" w:rsidP="00B55228">
            <w:r w:rsidRPr="00952359">
              <w:t>Filed 4/25/19</w:t>
            </w:r>
          </w:p>
        </w:tc>
      </w:tr>
      <w:tr w:rsidR="00B55228" w:rsidRPr="005360E2" w:rsidTr="00627578">
        <w:trPr>
          <w:trHeight w:val="323"/>
          <w:jc w:val="center"/>
        </w:trPr>
        <w:tc>
          <w:tcPr>
            <w:tcW w:w="1787" w:type="dxa"/>
            <w:shd w:val="clear" w:color="auto" w:fill="auto"/>
          </w:tcPr>
          <w:p w:rsidR="00B55228" w:rsidRDefault="00B55228" w:rsidP="00B55228">
            <w:hyperlink r:id="rId176" w:history="1">
              <w:r w:rsidRPr="00B55228">
                <w:rPr>
                  <w:rStyle w:val="Hyperlink"/>
                </w:rPr>
                <w:t>House Bill 985</w:t>
              </w:r>
            </w:hyperlink>
          </w:p>
        </w:tc>
        <w:tc>
          <w:tcPr>
            <w:tcW w:w="3313" w:type="dxa"/>
            <w:shd w:val="clear" w:color="auto" w:fill="auto"/>
          </w:tcPr>
          <w:p w:rsidR="00B55228" w:rsidRDefault="00B55228" w:rsidP="00B55228">
            <w:r>
              <w:t>Rural Model/Out Teach/Pilot Funds</w:t>
            </w:r>
          </w:p>
        </w:tc>
        <w:tc>
          <w:tcPr>
            <w:tcW w:w="5304" w:type="dxa"/>
            <w:shd w:val="clear" w:color="auto" w:fill="auto"/>
          </w:tcPr>
          <w:p w:rsidR="00B55228" w:rsidRDefault="00B55228" w:rsidP="00B55228">
            <w:pPr>
              <w:tabs>
                <w:tab w:val="left" w:pos="1440"/>
              </w:tabs>
              <w:rPr>
                <w:color w:val="000000"/>
              </w:rPr>
            </w:pPr>
            <w:r>
              <w:rPr>
                <w:color w:val="000000"/>
              </w:rPr>
              <w:t>Would appropriate funds to provide an Outdoor Learning Center pilot program for ten rural title I schools through real school gardens, doing business as out teach.</w:t>
            </w:r>
          </w:p>
        </w:tc>
        <w:tc>
          <w:tcPr>
            <w:tcW w:w="4176" w:type="dxa"/>
          </w:tcPr>
          <w:p w:rsidR="00B55228" w:rsidRPr="00952359" w:rsidRDefault="00B55228" w:rsidP="00B55228">
            <w:r w:rsidRPr="00952359">
              <w:t>Filed 4/25/19</w:t>
            </w:r>
          </w:p>
        </w:tc>
      </w:tr>
      <w:tr w:rsidR="00B55228" w:rsidRPr="005360E2" w:rsidTr="00627578">
        <w:trPr>
          <w:trHeight w:val="323"/>
          <w:jc w:val="center"/>
        </w:trPr>
        <w:tc>
          <w:tcPr>
            <w:tcW w:w="1787" w:type="dxa"/>
            <w:shd w:val="clear" w:color="auto" w:fill="auto"/>
          </w:tcPr>
          <w:p w:rsidR="00B55228" w:rsidRDefault="00B55228" w:rsidP="00B55228">
            <w:hyperlink r:id="rId177" w:history="1">
              <w:r w:rsidRPr="00B55228">
                <w:rPr>
                  <w:rStyle w:val="Hyperlink"/>
                </w:rPr>
                <w:t>House Bill 986</w:t>
              </w:r>
            </w:hyperlink>
          </w:p>
        </w:tc>
        <w:tc>
          <w:tcPr>
            <w:tcW w:w="3313" w:type="dxa"/>
            <w:shd w:val="clear" w:color="auto" w:fill="auto"/>
          </w:tcPr>
          <w:p w:rsidR="00B55228" w:rsidRDefault="00B55228" w:rsidP="00B55228">
            <w:r>
              <w:t>Restore LEA Sales Tax Benefit</w:t>
            </w:r>
          </w:p>
        </w:tc>
        <w:tc>
          <w:tcPr>
            <w:tcW w:w="5304" w:type="dxa"/>
            <w:shd w:val="clear" w:color="auto" w:fill="auto"/>
          </w:tcPr>
          <w:p w:rsidR="00B55228" w:rsidRDefault="00B55228" w:rsidP="00B55228">
            <w:pPr>
              <w:tabs>
                <w:tab w:val="left" w:pos="1440"/>
              </w:tabs>
              <w:rPr>
                <w:color w:val="000000"/>
              </w:rPr>
            </w:pPr>
            <w:r>
              <w:rPr>
                <w:color w:val="000000"/>
              </w:rPr>
              <w:t>Would restore the sales tax refund for local school administrative units.</w:t>
            </w:r>
          </w:p>
        </w:tc>
        <w:tc>
          <w:tcPr>
            <w:tcW w:w="4176" w:type="dxa"/>
          </w:tcPr>
          <w:p w:rsidR="00B55228" w:rsidRPr="00952359" w:rsidRDefault="00B55228" w:rsidP="00B55228">
            <w:r w:rsidRPr="00952359">
              <w:t>Filed 4/25/19</w:t>
            </w:r>
          </w:p>
        </w:tc>
      </w:tr>
      <w:tr w:rsidR="00B55228" w:rsidRPr="005360E2" w:rsidTr="00627578">
        <w:trPr>
          <w:trHeight w:val="323"/>
          <w:jc w:val="center"/>
        </w:trPr>
        <w:tc>
          <w:tcPr>
            <w:tcW w:w="1787" w:type="dxa"/>
            <w:shd w:val="clear" w:color="auto" w:fill="auto"/>
          </w:tcPr>
          <w:p w:rsidR="00B55228" w:rsidRDefault="00B55228" w:rsidP="00B55228">
            <w:hyperlink r:id="rId178" w:history="1">
              <w:r w:rsidRPr="00B55228">
                <w:rPr>
                  <w:rStyle w:val="Hyperlink"/>
                </w:rPr>
                <w:t>House Bill 987</w:t>
              </w:r>
            </w:hyperlink>
          </w:p>
        </w:tc>
        <w:tc>
          <w:tcPr>
            <w:tcW w:w="3313" w:type="dxa"/>
            <w:shd w:val="clear" w:color="auto" w:fill="auto"/>
          </w:tcPr>
          <w:p w:rsidR="00B55228" w:rsidRDefault="00B55228" w:rsidP="00B55228">
            <w:r>
              <w:t>State Employees/Paid Parental Leave</w:t>
            </w:r>
          </w:p>
        </w:tc>
        <w:tc>
          <w:tcPr>
            <w:tcW w:w="5304" w:type="dxa"/>
            <w:shd w:val="clear" w:color="auto" w:fill="auto"/>
          </w:tcPr>
          <w:p w:rsidR="00B55228" w:rsidRDefault="00B55228" w:rsidP="00B55228">
            <w:pPr>
              <w:tabs>
                <w:tab w:val="left" w:pos="1440"/>
              </w:tabs>
              <w:rPr>
                <w:color w:val="000000"/>
              </w:rPr>
            </w:pPr>
            <w:r>
              <w:rPr>
                <w:color w:val="000000"/>
              </w:rPr>
              <w:t>Would provide up to eight weeks of paid parental leave to state employees and other state-supported personnel.</w:t>
            </w:r>
          </w:p>
        </w:tc>
        <w:tc>
          <w:tcPr>
            <w:tcW w:w="4176" w:type="dxa"/>
          </w:tcPr>
          <w:p w:rsidR="00B55228" w:rsidRPr="00952359" w:rsidRDefault="00B55228" w:rsidP="00B55228">
            <w:r w:rsidRPr="00952359">
              <w:t>Filed 4/25/19</w:t>
            </w:r>
          </w:p>
        </w:tc>
      </w:tr>
      <w:tr w:rsidR="00B55228" w:rsidRPr="005360E2" w:rsidTr="00627578">
        <w:trPr>
          <w:trHeight w:val="323"/>
          <w:jc w:val="center"/>
        </w:trPr>
        <w:tc>
          <w:tcPr>
            <w:tcW w:w="1787" w:type="dxa"/>
            <w:shd w:val="clear" w:color="auto" w:fill="auto"/>
          </w:tcPr>
          <w:p w:rsidR="00B55228" w:rsidRDefault="00B55228" w:rsidP="00B55228">
            <w:hyperlink r:id="rId179" w:history="1">
              <w:r w:rsidRPr="00B55228">
                <w:rPr>
                  <w:rStyle w:val="Hyperlink"/>
                </w:rPr>
                <w:t>House Bill 999</w:t>
              </w:r>
            </w:hyperlink>
          </w:p>
        </w:tc>
        <w:tc>
          <w:tcPr>
            <w:tcW w:w="3313" w:type="dxa"/>
            <w:shd w:val="clear" w:color="auto" w:fill="auto"/>
          </w:tcPr>
          <w:p w:rsidR="00B55228" w:rsidRDefault="00B55228" w:rsidP="00B55228">
            <w:r>
              <w:t>Revise, Study &amp; Fund LEP Allotment</w:t>
            </w:r>
          </w:p>
        </w:tc>
        <w:tc>
          <w:tcPr>
            <w:tcW w:w="5304" w:type="dxa"/>
            <w:shd w:val="clear" w:color="auto" w:fill="auto"/>
          </w:tcPr>
          <w:p w:rsidR="00B55228" w:rsidRDefault="00B55228" w:rsidP="00B55228">
            <w:pPr>
              <w:tabs>
                <w:tab w:val="left" w:pos="1440"/>
              </w:tabs>
              <w:rPr>
                <w:color w:val="000000"/>
              </w:rPr>
            </w:pPr>
            <w:r>
              <w:rPr>
                <w:color w:val="000000"/>
              </w:rPr>
              <w:t>An act to revise the students with limited English proficiency allotment, to require the State Board of Education to study the LEP allotment, and to appropriate funds to the LEP allotment.</w:t>
            </w:r>
          </w:p>
        </w:tc>
        <w:tc>
          <w:tcPr>
            <w:tcW w:w="4176" w:type="dxa"/>
          </w:tcPr>
          <w:p w:rsidR="00B55228" w:rsidRPr="00952359" w:rsidRDefault="00B55228" w:rsidP="00B55228">
            <w:r w:rsidRPr="00952359">
              <w:t>Filed 4/25/19</w:t>
            </w:r>
            <w:r w:rsidR="001F0781" w:rsidRPr="00952359">
              <w:t>, passed 1</w:t>
            </w:r>
            <w:r w:rsidR="001F0781" w:rsidRPr="00952359">
              <w:rPr>
                <w:vertAlign w:val="superscript"/>
              </w:rPr>
              <w:t>st</w:t>
            </w:r>
            <w:r w:rsidR="001F0781" w:rsidRPr="00952359">
              <w:t xml:space="preserve"> reading, referred to Committee on Appropriations, Education</w:t>
            </w:r>
          </w:p>
        </w:tc>
      </w:tr>
      <w:tr w:rsidR="00B55228" w:rsidRPr="005360E2" w:rsidTr="00627578">
        <w:trPr>
          <w:trHeight w:val="323"/>
          <w:jc w:val="center"/>
        </w:trPr>
        <w:tc>
          <w:tcPr>
            <w:tcW w:w="1787" w:type="dxa"/>
            <w:shd w:val="clear" w:color="auto" w:fill="auto"/>
          </w:tcPr>
          <w:p w:rsidR="00B55228" w:rsidRDefault="00B55228" w:rsidP="00B55228">
            <w:hyperlink r:id="rId180" w:history="1">
              <w:r w:rsidRPr="00B55228">
                <w:rPr>
                  <w:rStyle w:val="Hyperlink"/>
                </w:rPr>
                <w:t>House Bill 1000</w:t>
              </w:r>
            </w:hyperlink>
          </w:p>
        </w:tc>
        <w:tc>
          <w:tcPr>
            <w:tcW w:w="3313" w:type="dxa"/>
            <w:shd w:val="clear" w:color="auto" w:fill="auto"/>
          </w:tcPr>
          <w:p w:rsidR="00B55228" w:rsidRDefault="00B55228" w:rsidP="00B55228">
            <w:r>
              <w:t>Competency-Based Math Pilot</w:t>
            </w:r>
          </w:p>
        </w:tc>
        <w:tc>
          <w:tcPr>
            <w:tcW w:w="5304" w:type="dxa"/>
            <w:shd w:val="clear" w:color="auto" w:fill="auto"/>
          </w:tcPr>
          <w:p w:rsidR="00B55228" w:rsidRDefault="00B55228" w:rsidP="00B55228">
            <w:pPr>
              <w:tabs>
                <w:tab w:val="left" w:pos="1440"/>
              </w:tabs>
              <w:rPr>
                <w:color w:val="000000"/>
              </w:rPr>
            </w:pPr>
            <w:r>
              <w:rPr>
                <w:color w:val="000000"/>
              </w:rPr>
              <w:t>An act to establish the Competency-Based Mathematics Education pilot program.</w:t>
            </w:r>
          </w:p>
        </w:tc>
        <w:tc>
          <w:tcPr>
            <w:tcW w:w="4176" w:type="dxa"/>
          </w:tcPr>
          <w:p w:rsidR="00B55228" w:rsidRPr="00952359" w:rsidRDefault="00B55228" w:rsidP="00B55228">
            <w:r w:rsidRPr="00952359">
              <w:t>Filed 4/25/19</w:t>
            </w:r>
            <w:r w:rsidR="001F0781" w:rsidRPr="00952359">
              <w:t>, passed 1</w:t>
            </w:r>
            <w:r w:rsidR="001F0781" w:rsidRPr="00952359">
              <w:rPr>
                <w:vertAlign w:val="superscript"/>
              </w:rPr>
              <w:t>st</w:t>
            </w:r>
            <w:r w:rsidR="001F0781" w:rsidRPr="00952359">
              <w:t xml:space="preserve"> reading, referred to Committee on Education – K-12</w:t>
            </w:r>
          </w:p>
        </w:tc>
      </w:tr>
      <w:tr w:rsidR="00B55228" w:rsidRPr="005360E2" w:rsidTr="00627578">
        <w:trPr>
          <w:trHeight w:val="323"/>
          <w:jc w:val="center"/>
        </w:trPr>
        <w:tc>
          <w:tcPr>
            <w:tcW w:w="1787" w:type="dxa"/>
            <w:shd w:val="clear" w:color="auto" w:fill="auto"/>
          </w:tcPr>
          <w:p w:rsidR="00B55228" w:rsidRDefault="00B55228" w:rsidP="00B55228">
            <w:hyperlink r:id="rId181" w:history="1">
              <w:r w:rsidRPr="00B55228">
                <w:rPr>
                  <w:rStyle w:val="Hyperlink"/>
                </w:rPr>
                <w:t>House Bill 1007</w:t>
              </w:r>
            </w:hyperlink>
          </w:p>
        </w:tc>
        <w:tc>
          <w:tcPr>
            <w:tcW w:w="3313" w:type="dxa"/>
            <w:shd w:val="clear" w:color="auto" w:fill="auto"/>
          </w:tcPr>
          <w:p w:rsidR="00B55228" w:rsidRDefault="00B55228" w:rsidP="00B55228">
            <w:r>
              <w:t>STEM Elective Course Using Ballistics Science</w:t>
            </w:r>
          </w:p>
        </w:tc>
        <w:tc>
          <w:tcPr>
            <w:tcW w:w="5304" w:type="dxa"/>
            <w:shd w:val="clear" w:color="auto" w:fill="auto"/>
          </w:tcPr>
          <w:p w:rsidR="00B55228" w:rsidRDefault="00B55228" w:rsidP="00B55228">
            <w:pPr>
              <w:tabs>
                <w:tab w:val="left" w:pos="1440"/>
              </w:tabs>
              <w:rPr>
                <w:color w:val="000000"/>
              </w:rPr>
            </w:pPr>
            <w:r>
              <w:rPr>
                <w:color w:val="000000"/>
              </w:rPr>
              <w:t>An act to provide for an elective course for high school students to educate them on the correct history of firearms, safe handling of firearms, and competent understanding of firearms operation and to use the underlying characteristics of firearms and ballistics sciences to stimulate interest in subjects related to science and engineering.</w:t>
            </w:r>
          </w:p>
        </w:tc>
        <w:tc>
          <w:tcPr>
            <w:tcW w:w="4176" w:type="dxa"/>
          </w:tcPr>
          <w:p w:rsidR="00B55228" w:rsidRPr="00952359" w:rsidRDefault="00B55228" w:rsidP="00B55228">
            <w:r w:rsidRPr="00952359">
              <w:t>Filed 4/25/19</w:t>
            </w:r>
          </w:p>
        </w:tc>
      </w:tr>
      <w:tr w:rsidR="00B55228" w:rsidRPr="005360E2" w:rsidTr="00627578">
        <w:trPr>
          <w:trHeight w:val="323"/>
          <w:jc w:val="center"/>
        </w:trPr>
        <w:tc>
          <w:tcPr>
            <w:tcW w:w="1787" w:type="dxa"/>
            <w:shd w:val="clear" w:color="auto" w:fill="auto"/>
          </w:tcPr>
          <w:p w:rsidR="00B55228" w:rsidRDefault="00B55228" w:rsidP="00B55228">
            <w:hyperlink r:id="rId182" w:history="1">
              <w:r w:rsidRPr="00181707">
                <w:rPr>
                  <w:rStyle w:val="Hyperlink"/>
                </w:rPr>
                <w:t>House Bill 1029</w:t>
              </w:r>
            </w:hyperlink>
          </w:p>
        </w:tc>
        <w:tc>
          <w:tcPr>
            <w:tcW w:w="3313" w:type="dxa"/>
            <w:shd w:val="clear" w:color="auto" w:fill="auto"/>
          </w:tcPr>
          <w:p w:rsidR="00B55228" w:rsidRDefault="00B55228" w:rsidP="00B55228">
            <w:r>
              <w:t>Bipartisan State Board Changes</w:t>
            </w:r>
          </w:p>
        </w:tc>
        <w:tc>
          <w:tcPr>
            <w:tcW w:w="5304" w:type="dxa"/>
            <w:shd w:val="clear" w:color="auto" w:fill="auto"/>
          </w:tcPr>
          <w:p w:rsidR="00B55228" w:rsidRDefault="00B55228" w:rsidP="00B55228">
            <w:r>
              <w:t>An act to require a primary if a new election is ordered in any election contest; to return the administrative structure of elections ethics and lobbying to the 2016 structure; and to make other changes to the elections ethics, and lobbying laws</w:t>
            </w:r>
          </w:p>
        </w:tc>
        <w:tc>
          <w:tcPr>
            <w:tcW w:w="4176" w:type="dxa"/>
          </w:tcPr>
          <w:p w:rsidR="00B55228" w:rsidRPr="00952359" w:rsidRDefault="00B55228" w:rsidP="00B55228">
            <w:r w:rsidRPr="00952359">
              <w:t>Veto overridden, Ch. SL 2018-146</w:t>
            </w:r>
          </w:p>
        </w:tc>
      </w:tr>
      <w:tr w:rsidR="00B55228" w:rsidRPr="005360E2" w:rsidTr="00627578">
        <w:trPr>
          <w:trHeight w:val="323"/>
          <w:jc w:val="center"/>
        </w:trPr>
        <w:tc>
          <w:tcPr>
            <w:tcW w:w="1787" w:type="dxa"/>
            <w:shd w:val="clear" w:color="auto" w:fill="auto"/>
          </w:tcPr>
          <w:p w:rsidR="00B55228" w:rsidRPr="001B79D8" w:rsidRDefault="00B55228" w:rsidP="00B55228">
            <w:hyperlink r:id="rId183" w:history="1">
              <w:r w:rsidRPr="001B79D8">
                <w:rPr>
                  <w:rStyle w:val="Hyperlink"/>
                </w:rPr>
                <w:t>House Bill 1113</w:t>
              </w:r>
            </w:hyperlink>
          </w:p>
        </w:tc>
        <w:tc>
          <w:tcPr>
            <w:tcW w:w="3313" w:type="dxa"/>
            <w:shd w:val="clear" w:color="auto" w:fill="auto"/>
          </w:tcPr>
          <w:p w:rsidR="00B55228" w:rsidRDefault="00B55228" w:rsidP="00B55228">
            <w:r>
              <w:t>Hurricane Florence/Supplemental Act</w:t>
            </w:r>
          </w:p>
        </w:tc>
        <w:tc>
          <w:tcPr>
            <w:tcW w:w="5304" w:type="dxa"/>
            <w:shd w:val="clear" w:color="auto" w:fill="auto"/>
          </w:tcPr>
          <w:p w:rsidR="00B55228" w:rsidRDefault="00B55228" w:rsidP="00B55228">
            <w:r>
              <w:t xml:space="preserve">Would provide additional disaster relief in response to Hurricane Florence, including allocating </w:t>
            </w:r>
            <w:r>
              <w:lastRenderedPageBreak/>
              <w:t>$23,500,000 to DPI to be used to repair facilities of local school administrative units, lab schools, and innovative schools damaged by the hurricane</w:t>
            </w:r>
          </w:p>
        </w:tc>
        <w:tc>
          <w:tcPr>
            <w:tcW w:w="4176" w:type="dxa"/>
          </w:tcPr>
          <w:p w:rsidR="00B55228" w:rsidRPr="00952359" w:rsidRDefault="00B55228" w:rsidP="00B55228">
            <w:r w:rsidRPr="00952359">
              <w:lastRenderedPageBreak/>
              <w:t>Filed 11/29/18, passed 1</w:t>
            </w:r>
            <w:r w:rsidRPr="00952359">
              <w:rPr>
                <w:vertAlign w:val="superscript"/>
              </w:rPr>
              <w:t>st</w:t>
            </w:r>
            <w:r w:rsidRPr="00952359">
              <w:t xml:space="preserve"> reading, referred to Committee on Appropriations</w:t>
            </w:r>
          </w:p>
        </w:tc>
      </w:tr>
      <w:tr w:rsidR="00B55228" w:rsidRPr="005360E2" w:rsidTr="00627578">
        <w:trPr>
          <w:trHeight w:val="323"/>
          <w:jc w:val="center"/>
        </w:trPr>
        <w:tc>
          <w:tcPr>
            <w:tcW w:w="1787" w:type="dxa"/>
            <w:shd w:val="clear" w:color="auto" w:fill="auto"/>
          </w:tcPr>
          <w:p w:rsidR="00B55228" w:rsidRPr="001B79D8" w:rsidRDefault="00B55228" w:rsidP="00B55228">
            <w:pPr>
              <w:rPr>
                <w:b/>
              </w:rPr>
            </w:pPr>
            <w:r>
              <w:rPr>
                <w:b/>
              </w:rPr>
              <w:t>Senate Bills</w:t>
            </w:r>
          </w:p>
        </w:tc>
        <w:tc>
          <w:tcPr>
            <w:tcW w:w="3313" w:type="dxa"/>
            <w:shd w:val="clear" w:color="auto" w:fill="auto"/>
          </w:tcPr>
          <w:p w:rsidR="00B55228" w:rsidRDefault="00B55228" w:rsidP="00B55228"/>
        </w:tc>
        <w:tc>
          <w:tcPr>
            <w:tcW w:w="5304" w:type="dxa"/>
            <w:shd w:val="clear" w:color="auto" w:fill="auto"/>
          </w:tcPr>
          <w:p w:rsidR="00B55228" w:rsidRDefault="00B55228" w:rsidP="00B55228"/>
        </w:tc>
        <w:tc>
          <w:tcPr>
            <w:tcW w:w="4176" w:type="dxa"/>
          </w:tcPr>
          <w:p w:rsidR="00B55228" w:rsidRPr="00952359" w:rsidRDefault="00B55228" w:rsidP="00B55228"/>
        </w:tc>
      </w:tr>
      <w:tr w:rsidR="00B55228" w:rsidRPr="005360E2" w:rsidTr="00627578">
        <w:trPr>
          <w:trHeight w:val="323"/>
          <w:jc w:val="center"/>
        </w:trPr>
        <w:tc>
          <w:tcPr>
            <w:tcW w:w="1787" w:type="dxa"/>
            <w:shd w:val="clear" w:color="auto" w:fill="auto"/>
          </w:tcPr>
          <w:p w:rsidR="00B55228" w:rsidRDefault="00B55228" w:rsidP="00B55228">
            <w:hyperlink r:id="rId184" w:history="1">
              <w:r w:rsidRPr="001B79D8">
                <w:rPr>
                  <w:rStyle w:val="Hyperlink"/>
                </w:rPr>
                <w:t>Senate Bill 2</w:t>
              </w:r>
            </w:hyperlink>
            <w:r>
              <w:t xml:space="preserve"> / House Bill 3</w:t>
            </w:r>
          </w:p>
        </w:tc>
        <w:tc>
          <w:tcPr>
            <w:tcW w:w="3313" w:type="dxa"/>
            <w:shd w:val="clear" w:color="auto" w:fill="auto"/>
          </w:tcPr>
          <w:p w:rsidR="00B55228" w:rsidRDefault="00B55228" w:rsidP="00B55228">
            <w:r>
              <w:t>School Calendar &amp; Pay/Hurricane Florence</w:t>
            </w:r>
          </w:p>
        </w:tc>
        <w:tc>
          <w:tcPr>
            <w:tcW w:w="5304" w:type="dxa"/>
            <w:shd w:val="clear" w:color="auto" w:fill="auto"/>
          </w:tcPr>
          <w:p w:rsidR="00B55228" w:rsidRDefault="00B55228" w:rsidP="00B55228">
            <w:r>
              <w:t>Includes many hurricane relief measures for schools, including ensuring educators and employees are paid the same as if they had worked days missed, and adds 20-day calendar waivers to districts in counties under disaster declarations</w:t>
            </w:r>
          </w:p>
        </w:tc>
        <w:tc>
          <w:tcPr>
            <w:tcW w:w="4176" w:type="dxa"/>
          </w:tcPr>
          <w:p w:rsidR="00B55228" w:rsidRPr="00952359" w:rsidRDefault="00B55228" w:rsidP="00B55228">
            <w:r w:rsidRPr="00952359">
              <w:t>Signed by Governor 10/03/18</w:t>
            </w:r>
          </w:p>
        </w:tc>
      </w:tr>
      <w:tr w:rsidR="00B55228" w:rsidRPr="005360E2" w:rsidTr="00627578">
        <w:trPr>
          <w:trHeight w:val="323"/>
          <w:jc w:val="center"/>
        </w:trPr>
        <w:tc>
          <w:tcPr>
            <w:tcW w:w="1787" w:type="dxa"/>
            <w:shd w:val="clear" w:color="auto" w:fill="auto"/>
          </w:tcPr>
          <w:p w:rsidR="00B55228" w:rsidRDefault="00B55228" w:rsidP="00B55228">
            <w:hyperlink r:id="rId185" w:history="1">
              <w:r w:rsidRPr="00E53128">
                <w:rPr>
                  <w:rStyle w:val="Hyperlink"/>
                </w:rPr>
                <w:t>Senate Bill 5</w:t>
              </w:r>
            </w:hyperlink>
          </w:p>
        </w:tc>
        <w:tc>
          <w:tcPr>
            <w:tcW w:w="3313" w:type="dxa"/>
            <w:shd w:val="clear" w:color="auto" w:fill="auto"/>
          </w:tcPr>
          <w:p w:rsidR="00B55228" w:rsidRDefault="008306EB" w:rsidP="00B55228">
            <w:r>
              <w:t>School Safety Omnibus</w:t>
            </w:r>
          </w:p>
        </w:tc>
        <w:tc>
          <w:tcPr>
            <w:tcW w:w="5304" w:type="dxa"/>
            <w:shd w:val="clear" w:color="auto" w:fill="auto"/>
          </w:tcPr>
          <w:p w:rsidR="00B55228" w:rsidRDefault="008306EB" w:rsidP="00B55228">
            <w:r>
              <w:t>An act to establish that school safety requirements apply to all public schools, clarify the powers and duties of the Center for Safer Schools, require reporting on operational status of all public schools during states of emergency, training for school resource officers, and more.</w:t>
            </w:r>
          </w:p>
        </w:tc>
        <w:tc>
          <w:tcPr>
            <w:tcW w:w="4176" w:type="dxa"/>
          </w:tcPr>
          <w:p w:rsidR="00B55228" w:rsidRPr="00952359" w:rsidRDefault="00B55228" w:rsidP="00B55228">
            <w:r w:rsidRPr="00952359">
              <w:t>Filed 1/30/19, passed 1</w:t>
            </w:r>
            <w:r w:rsidRPr="00952359">
              <w:rPr>
                <w:vertAlign w:val="superscript"/>
              </w:rPr>
              <w:t>st</w:t>
            </w:r>
            <w:r w:rsidRPr="00952359">
              <w:t xml:space="preserve"> reading, referred to Appropriations/Base Budget, re-referred to Committee on Rules and Operations of the Senate, reported favorable, amend adopted A1, amend failed A2, A3, A4, passed 2</w:t>
            </w:r>
            <w:r w:rsidRPr="00952359">
              <w:rPr>
                <w:vertAlign w:val="superscript"/>
              </w:rPr>
              <w:t>nd</w:t>
            </w:r>
            <w:r w:rsidRPr="00952359">
              <w:t xml:space="preserve"> reading, passed 3</w:t>
            </w:r>
            <w:r w:rsidRPr="00952359">
              <w:rPr>
                <w:vertAlign w:val="superscript"/>
              </w:rPr>
              <w:t>rd</w:t>
            </w:r>
            <w:r w:rsidRPr="00952359">
              <w:t xml:space="preserve"> reading, engrossed, sent to House, passed 1</w:t>
            </w:r>
            <w:r w:rsidRPr="00952359">
              <w:rPr>
                <w:vertAlign w:val="superscript"/>
              </w:rPr>
              <w:t>st</w:t>
            </w:r>
            <w:r w:rsidRPr="00952359">
              <w:t xml:space="preserve"> reading, referred to Committee on Education – K-12</w:t>
            </w:r>
            <w:r w:rsidR="00F6794C" w:rsidRPr="00952359">
              <w:t>, reported favorable com substitute, re-referred to Committee on Rules, Calendar, and Operations of the House</w:t>
            </w:r>
            <w:r w:rsidR="008306EB" w:rsidRPr="00952359">
              <w:t xml:space="preserve">, reported fav com sub 2, re-referred to Committee on Rules, Calendar, and Operations of the House, reported fav com sub 3, </w:t>
            </w:r>
            <w:proofErr w:type="spellStart"/>
            <w:r w:rsidR="008306EB" w:rsidRPr="00952359">
              <w:t>cal</w:t>
            </w:r>
            <w:proofErr w:type="spellEnd"/>
            <w:r w:rsidR="008306EB" w:rsidRPr="00952359">
              <w:t xml:space="preserve"> pursuant rule 36(b), placed on calendar for 7/22/19</w:t>
            </w:r>
            <w:r w:rsidR="00133DD7" w:rsidRPr="00952359">
              <w:t>, passed 2</w:t>
            </w:r>
            <w:r w:rsidR="00133DD7" w:rsidRPr="00952359">
              <w:rPr>
                <w:vertAlign w:val="superscript"/>
              </w:rPr>
              <w:t>nd</w:t>
            </w:r>
            <w:r w:rsidR="00133DD7" w:rsidRPr="00952359">
              <w:t>, 3</w:t>
            </w:r>
            <w:r w:rsidR="00133DD7" w:rsidRPr="00952359">
              <w:rPr>
                <w:vertAlign w:val="superscript"/>
              </w:rPr>
              <w:t>rd</w:t>
            </w:r>
            <w:r w:rsidR="00133DD7" w:rsidRPr="00952359">
              <w:t xml:space="preserve"> reading, regular message received for concurrence in H Com Sub, placed on calendar for 7/25/19</w:t>
            </w:r>
            <w:r w:rsidR="008876FF" w:rsidRPr="00952359">
              <w:t>, withdrawn from calendar, re-referred to Committee on Education/Higher Education</w:t>
            </w:r>
          </w:p>
        </w:tc>
      </w:tr>
      <w:tr w:rsidR="00B55228" w:rsidRPr="005360E2" w:rsidTr="00627578">
        <w:trPr>
          <w:trHeight w:val="323"/>
          <w:jc w:val="center"/>
        </w:trPr>
        <w:tc>
          <w:tcPr>
            <w:tcW w:w="1787" w:type="dxa"/>
            <w:shd w:val="clear" w:color="auto" w:fill="auto"/>
          </w:tcPr>
          <w:p w:rsidR="00B55228" w:rsidRDefault="00B55228" w:rsidP="00B55228">
            <w:hyperlink r:id="rId186" w:history="1">
              <w:r w:rsidRPr="00E53128">
                <w:rPr>
                  <w:rStyle w:val="Hyperlink"/>
                </w:rPr>
                <w:t>Senate Bill 8</w:t>
              </w:r>
            </w:hyperlink>
          </w:p>
        </w:tc>
        <w:tc>
          <w:tcPr>
            <w:tcW w:w="3313" w:type="dxa"/>
            <w:shd w:val="clear" w:color="auto" w:fill="auto"/>
          </w:tcPr>
          <w:p w:rsidR="00B55228" w:rsidRDefault="00B55228" w:rsidP="00B55228">
            <w:r>
              <w:t>Authorize Teacher-Gov’t Employee Housing/Bertie</w:t>
            </w:r>
          </w:p>
        </w:tc>
        <w:tc>
          <w:tcPr>
            <w:tcW w:w="5304" w:type="dxa"/>
            <w:shd w:val="clear" w:color="auto" w:fill="auto"/>
          </w:tcPr>
          <w:p w:rsidR="00B55228" w:rsidRDefault="00B55228" w:rsidP="00B55228">
            <w:r>
              <w:t>Would allow teachers and government employees to lease affordable rental housing in Bertie County.</w:t>
            </w:r>
          </w:p>
        </w:tc>
        <w:tc>
          <w:tcPr>
            <w:tcW w:w="4176" w:type="dxa"/>
          </w:tcPr>
          <w:p w:rsidR="00B55228" w:rsidRPr="00952359" w:rsidRDefault="00B55228" w:rsidP="00B55228">
            <w:r w:rsidRPr="00952359">
              <w:t>Filed 1/30/19, passed 1</w:t>
            </w:r>
            <w:r w:rsidRPr="00952359">
              <w:rPr>
                <w:vertAlign w:val="superscript"/>
              </w:rPr>
              <w:t>st</w:t>
            </w:r>
            <w:r w:rsidRPr="00952359">
              <w:t xml:space="preserve"> reading,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187" w:history="1">
              <w:r w:rsidRPr="00992392">
                <w:rPr>
                  <w:rStyle w:val="Hyperlink"/>
                </w:rPr>
                <w:t>Senate Bill 17</w:t>
              </w:r>
            </w:hyperlink>
          </w:p>
        </w:tc>
        <w:tc>
          <w:tcPr>
            <w:tcW w:w="3313" w:type="dxa"/>
            <w:shd w:val="clear" w:color="auto" w:fill="auto"/>
          </w:tcPr>
          <w:p w:rsidR="00B55228" w:rsidRDefault="00B55228" w:rsidP="00B55228">
            <w:r>
              <w:t>School Calendar Flexibility/Certain Systems</w:t>
            </w:r>
          </w:p>
        </w:tc>
        <w:tc>
          <w:tcPr>
            <w:tcW w:w="5304" w:type="dxa"/>
            <w:shd w:val="clear" w:color="auto" w:fill="auto"/>
          </w:tcPr>
          <w:p w:rsidR="00B55228" w:rsidRDefault="00B55228" w:rsidP="00B55228">
            <w:r>
              <w:t>Would allow Anson, Moore, Richmond, and Scotland County Schools to have flexibility in adopting their school calendars starting with the 2019-20 school year</w:t>
            </w:r>
          </w:p>
        </w:tc>
        <w:tc>
          <w:tcPr>
            <w:tcW w:w="4176" w:type="dxa"/>
          </w:tcPr>
          <w:p w:rsidR="00B55228" w:rsidRPr="00952359" w:rsidRDefault="00B55228" w:rsidP="00B55228">
            <w:r w:rsidRPr="00952359">
              <w:t>Filed 2/04/19, passed 1</w:t>
            </w:r>
            <w:r w:rsidRPr="00952359">
              <w:rPr>
                <w:vertAlign w:val="superscript"/>
              </w:rPr>
              <w:t>st</w:t>
            </w:r>
            <w:r w:rsidRPr="00952359">
              <w:t xml:space="preserve"> reading,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188" w:history="1">
              <w:r w:rsidRPr="00992392">
                <w:rPr>
                  <w:rStyle w:val="Hyperlink"/>
                </w:rPr>
                <w:t>Senate Bill 28</w:t>
              </w:r>
            </w:hyperlink>
          </w:p>
        </w:tc>
        <w:tc>
          <w:tcPr>
            <w:tcW w:w="3313" w:type="dxa"/>
            <w:shd w:val="clear" w:color="auto" w:fill="auto"/>
          </w:tcPr>
          <w:p w:rsidR="00B55228" w:rsidRDefault="00B55228" w:rsidP="00B55228">
            <w:r>
              <w:t>Restore Master’s Pay for Certain Teachers</w:t>
            </w:r>
          </w:p>
        </w:tc>
        <w:tc>
          <w:tcPr>
            <w:tcW w:w="5304" w:type="dxa"/>
            <w:shd w:val="clear" w:color="auto" w:fill="auto"/>
          </w:tcPr>
          <w:p w:rsidR="00B55228" w:rsidRDefault="00B55228" w:rsidP="00B55228">
            <w:r>
              <w:t>Would reinstate master’s pay for teachers and instructional support who were paid on that salary schedule prior to the 2014-15 school year</w:t>
            </w:r>
          </w:p>
        </w:tc>
        <w:tc>
          <w:tcPr>
            <w:tcW w:w="4176" w:type="dxa"/>
          </w:tcPr>
          <w:p w:rsidR="00B55228" w:rsidRPr="00952359" w:rsidRDefault="00B55228" w:rsidP="00B55228">
            <w:r w:rsidRPr="00952359">
              <w:t>Filed 2/06/19, passed 1</w:t>
            </w:r>
            <w:r w:rsidRPr="00952359">
              <w:rPr>
                <w:vertAlign w:val="superscript"/>
              </w:rPr>
              <w:t>st</w:t>
            </w:r>
            <w:r w:rsidRPr="00952359">
              <w:t xml:space="preserve"> reading,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189" w:history="1">
              <w:r w:rsidRPr="00992392">
                <w:rPr>
                  <w:rStyle w:val="Hyperlink"/>
                </w:rPr>
                <w:t>Senate Bill 37</w:t>
              </w:r>
            </w:hyperlink>
          </w:p>
        </w:tc>
        <w:tc>
          <w:tcPr>
            <w:tcW w:w="3313" w:type="dxa"/>
            <w:shd w:val="clear" w:color="auto" w:fill="auto"/>
          </w:tcPr>
          <w:p w:rsidR="00B55228" w:rsidRDefault="00B55228" w:rsidP="00B55228">
            <w:r>
              <w:t>School Calendar Flexibility/Certain School Systems</w:t>
            </w:r>
          </w:p>
        </w:tc>
        <w:tc>
          <w:tcPr>
            <w:tcW w:w="5304" w:type="dxa"/>
            <w:shd w:val="clear" w:color="auto" w:fill="auto"/>
          </w:tcPr>
          <w:p w:rsidR="00B55228" w:rsidRDefault="00B55228" w:rsidP="00B55228">
            <w:r>
              <w:t>Would allow Columbus and Robeson County Schools to have flexibility in adopting their school calendars starting with the 2019-20 school year</w:t>
            </w:r>
          </w:p>
        </w:tc>
        <w:tc>
          <w:tcPr>
            <w:tcW w:w="4176" w:type="dxa"/>
          </w:tcPr>
          <w:p w:rsidR="00B55228" w:rsidRPr="00952359" w:rsidRDefault="00B55228" w:rsidP="00B55228">
            <w:r w:rsidRPr="00952359">
              <w:t>Filed 2/07/19, passed 1</w:t>
            </w:r>
            <w:r w:rsidRPr="00952359">
              <w:rPr>
                <w:vertAlign w:val="superscript"/>
              </w:rPr>
              <w:t>st</w:t>
            </w:r>
            <w:r w:rsidRPr="00952359">
              <w:t xml:space="preserve"> reading,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190" w:history="1">
              <w:r w:rsidRPr="00610A42">
                <w:rPr>
                  <w:rStyle w:val="Hyperlink"/>
                </w:rPr>
                <w:t>Senate Bill 38</w:t>
              </w:r>
            </w:hyperlink>
          </w:p>
        </w:tc>
        <w:tc>
          <w:tcPr>
            <w:tcW w:w="3313" w:type="dxa"/>
            <w:shd w:val="clear" w:color="auto" w:fill="auto"/>
          </w:tcPr>
          <w:p w:rsidR="00B55228" w:rsidRDefault="00B55228" w:rsidP="00B55228">
            <w:r>
              <w:t>Class Size Reporting/Principal</w:t>
            </w:r>
          </w:p>
        </w:tc>
        <w:tc>
          <w:tcPr>
            <w:tcW w:w="5304" w:type="dxa"/>
            <w:shd w:val="clear" w:color="auto" w:fill="auto"/>
          </w:tcPr>
          <w:p w:rsidR="00B55228" w:rsidRDefault="00B55228" w:rsidP="00B55228">
            <w:r>
              <w:t>Would require school principals to report to the superintendent on noncompliance with class size requirements in kindergarten through third grade</w:t>
            </w:r>
          </w:p>
        </w:tc>
        <w:tc>
          <w:tcPr>
            <w:tcW w:w="4176" w:type="dxa"/>
          </w:tcPr>
          <w:p w:rsidR="00B55228" w:rsidRPr="00952359" w:rsidRDefault="00B55228" w:rsidP="00B55228">
            <w:r w:rsidRPr="00952359">
              <w:t>Filed 2/11/19, passed 1</w:t>
            </w:r>
            <w:r w:rsidRPr="00952359">
              <w:rPr>
                <w:vertAlign w:val="superscript"/>
              </w:rPr>
              <w:t>st</w:t>
            </w:r>
            <w:r w:rsidRPr="00952359">
              <w:t xml:space="preserve"> reading, referred to Education/Higher Education</w:t>
            </w:r>
          </w:p>
        </w:tc>
      </w:tr>
      <w:tr w:rsidR="00B55228" w:rsidRPr="005360E2" w:rsidTr="00627578">
        <w:trPr>
          <w:trHeight w:val="323"/>
          <w:jc w:val="center"/>
        </w:trPr>
        <w:tc>
          <w:tcPr>
            <w:tcW w:w="1787" w:type="dxa"/>
            <w:shd w:val="clear" w:color="auto" w:fill="auto"/>
          </w:tcPr>
          <w:p w:rsidR="00B55228" w:rsidRDefault="00B55228" w:rsidP="00B55228">
            <w:hyperlink r:id="rId191" w:history="1">
              <w:r w:rsidRPr="00610A42">
                <w:rPr>
                  <w:rStyle w:val="Hyperlink"/>
                </w:rPr>
                <w:t>Senate Bill 48</w:t>
              </w:r>
            </w:hyperlink>
          </w:p>
        </w:tc>
        <w:tc>
          <w:tcPr>
            <w:tcW w:w="3313" w:type="dxa"/>
            <w:shd w:val="clear" w:color="auto" w:fill="auto"/>
          </w:tcPr>
          <w:p w:rsidR="00B55228" w:rsidRDefault="00B55228" w:rsidP="00B55228">
            <w:r>
              <w:t>Permit Align School/Comm. College Calendar</w:t>
            </w:r>
          </w:p>
        </w:tc>
        <w:tc>
          <w:tcPr>
            <w:tcW w:w="5304" w:type="dxa"/>
            <w:shd w:val="clear" w:color="auto" w:fill="auto"/>
          </w:tcPr>
          <w:p w:rsidR="00B55228" w:rsidRDefault="00B55228" w:rsidP="00B55228">
            <w:r>
              <w:t>Would allow certain school systems to align their calendars with community colleges in their communities</w:t>
            </w:r>
          </w:p>
        </w:tc>
        <w:tc>
          <w:tcPr>
            <w:tcW w:w="4176" w:type="dxa"/>
          </w:tcPr>
          <w:p w:rsidR="00B55228" w:rsidRPr="00952359" w:rsidRDefault="00B55228" w:rsidP="00B55228">
            <w:r w:rsidRPr="00952359">
              <w:t>Filed 2/12/19, passed 1</w:t>
            </w:r>
            <w:r w:rsidRPr="00952359">
              <w:rPr>
                <w:vertAlign w:val="superscript"/>
              </w:rPr>
              <w:t>st</w:t>
            </w:r>
            <w:r w:rsidRPr="00952359">
              <w:t xml:space="preserve"> reading,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192" w:history="1">
              <w:r w:rsidRPr="00610A42">
                <w:rPr>
                  <w:rStyle w:val="Hyperlink"/>
                </w:rPr>
                <w:t>Senate Bill 60</w:t>
              </w:r>
            </w:hyperlink>
          </w:p>
        </w:tc>
        <w:tc>
          <w:tcPr>
            <w:tcW w:w="3313" w:type="dxa"/>
            <w:shd w:val="clear" w:color="auto" w:fill="auto"/>
          </w:tcPr>
          <w:p w:rsidR="00B55228" w:rsidRDefault="00B55228" w:rsidP="00B55228">
            <w:r>
              <w:t>Restore Educational Sales Tax Holiday</w:t>
            </w:r>
          </w:p>
        </w:tc>
        <w:tc>
          <w:tcPr>
            <w:tcW w:w="5304" w:type="dxa"/>
            <w:shd w:val="clear" w:color="auto" w:fill="auto"/>
          </w:tcPr>
          <w:p w:rsidR="00B55228" w:rsidRDefault="00B55228" w:rsidP="00B55228">
            <w:r>
              <w:t>Would reenact the sales and use tax holiday for school supplies</w:t>
            </w:r>
          </w:p>
        </w:tc>
        <w:tc>
          <w:tcPr>
            <w:tcW w:w="4176" w:type="dxa"/>
          </w:tcPr>
          <w:p w:rsidR="00B55228" w:rsidRPr="00952359" w:rsidRDefault="00B55228" w:rsidP="00B55228">
            <w:r w:rsidRPr="00952359">
              <w:t>Filed 2/13/19, passed 1</w:t>
            </w:r>
            <w:r w:rsidRPr="00952359">
              <w:rPr>
                <w:vertAlign w:val="superscript"/>
              </w:rPr>
              <w:t>st</w:t>
            </w:r>
            <w:r w:rsidRPr="00952359">
              <w:t xml:space="preserve"> reading, referred to Committee on Rules and Operations of the Senate</w:t>
            </w:r>
          </w:p>
        </w:tc>
      </w:tr>
      <w:tr w:rsidR="00FA0590" w:rsidRPr="005360E2" w:rsidTr="00627578">
        <w:trPr>
          <w:trHeight w:val="323"/>
          <w:jc w:val="center"/>
        </w:trPr>
        <w:tc>
          <w:tcPr>
            <w:tcW w:w="1787" w:type="dxa"/>
            <w:shd w:val="clear" w:color="auto" w:fill="auto"/>
          </w:tcPr>
          <w:p w:rsidR="00FA0590" w:rsidRDefault="00FA0590" w:rsidP="00B55228">
            <w:hyperlink r:id="rId193" w:history="1">
              <w:r w:rsidRPr="00FA0590">
                <w:rPr>
                  <w:rStyle w:val="Hyperlink"/>
                </w:rPr>
                <w:t>Senate Bill 61</w:t>
              </w:r>
            </w:hyperlink>
          </w:p>
        </w:tc>
        <w:tc>
          <w:tcPr>
            <w:tcW w:w="3313" w:type="dxa"/>
            <w:shd w:val="clear" w:color="auto" w:fill="auto"/>
          </w:tcPr>
          <w:p w:rsidR="00FA0590" w:rsidRDefault="00FA0590" w:rsidP="00B55228">
            <w:r>
              <w:t>Community Colleges Budget/2019-2021 Biennium</w:t>
            </w:r>
          </w:p>
        </w:tc>
        <w:tc>
          <w:tcPr>
            <w:tcW w:w="5304" w:type="dxa"/>
            <w:shd w:val="clear" w:color="auto" w:fill="auto"/>
          </w:tcPr>
          <w:p w:rsidR="00FA0590" w:rsidRDefault="00FA0590" w:rsidP="00B55228">
            <w:r>
              <w:t>An act to enact a budget for appropriations</w:t>
            </w:r>
          </w:p>
        </w:tc>
        <w:tc>
          <w:tcPr>
            <w:tcW w:w="4176" w:type="dxa"/>
          </w:tcPr>
          <w:p w:rsidR="00FA0590" w:rsidRPr="00FA0590" w:rsidRDefault="00FA0590" w:rsidP="00B55228">
            <w:pPr>
              <w:rPr>
                <w:b/>
              </w:rPr>
            </w:pPr>
            <w:r>
              <w:t xml:space="preserve">Filed 2/13/19, passed readings in Senate, </w:t>
            </w:r>
            <w:r>
              <w:rPr>
                <w:b/>
              </w:rPr>
              <w:t>passed readings in House, sent to Senate</w:t>
            </w:r>
          </w:p>
        </w:tc>
      </w:tr>
      <w:tr w:rsidR="00B55228" w:rsidRPr="005360E2" w:rsidTr="00627578">
        <w:trPr>
          <w:trHeight w:val="323"/>
          <w:jc w:val="center"/>
        </w:trPr>
        <w:tc>
          <w:tcPr>
            <w:tcW w:w="1787" w:type="dxa"/>
            <w:shd w:val="clear" w:color="auto" w:fill="auto"/>
          </w:tcPr>
          <w:p w:rsidR="00B55228" w:rsidRDefault="00B55228" w:rsidP="00B55228">
            <w:hyperlink r:id="rId194" w:history="1">
              <w:r w:rsidRPr="00704F13">
                <w:rPr>
                  <w:rStyle w:val="Hyperlink"/>
                </w:rPr>
                <w:t>Senate Bill 64</w:t>
              </w:r>
            </w:hyperlink>
            <w:r>
              <w:t xml:space="preserve"> / House Bill 90</w:t>
            </w:r>
          </w:p>
        </w:tc>
        <w:tc>
          <w:tcPr>
            <w:tcW w:w="3313" w:type="dxa"/>
            <w:shd w:val="clear" w:color="auto" w:fill="auto"/>
          </w:tcPr>
          <w:p w:rsidR="00B55228" w:rsidRDefault="00B55228" w:rsidP="00B55228">
            <w:r>
              <w:t>DPI/EC Div. Feedback/DIT Study/PED report</w:t>
            </w:r>
          </w:p>
        </w:tc>
        <w:tc>
          <w:tcPr>
            <w:tcW w:w="5304" w:type="dxa"/>
            <w:shd w:val="clear" w:color="auto" w:fill="auto"/>
          </w:tcPr>
          <w:p w:rsidR="00B55228" w:rsidRDefault="00B55228" w:rsidP="00B55228">
            <w:r>
              <w:t xml:space="preserve">Would require DPI Exceptional Children Division to develop a system of evaluation of the division’s technical assistance and support programs provided to local education agencies and to direct certain agencies to study the feasibility of local education agencies participating in NC </w:t>
            </w:r>
            <w:proofErr w:type="spellStart"/>
            <w:r>
              <w:t>HealthConnex</w:t>
            </w:r>
            <w:proofErr w:type="spellEnd"/>
            <w:r>
              <w:t xml:space="preserve"> (recommended by the Joint Legislative Oversight Committee)</w:t>
            </w:r>
          </w:p>
        </w:tc>
        <w:tc>
          <w:tcPr>
            <w:tcW w:w="4176" w:type="dxa"/>
          </w:tcPr>
          <w:p w:rsidR="00B55228" w:rsidRPr="00952359" w:rsidRDefault="00B55228" w:rsidP="00B55228">
            <w:r w:rsidRPr="00952359">
              <w:t>Filed 2/14/19, passed 1</w:t>
            </w:r>
            <w:r w:rsidRPr="00952359">
              <w:rPr>
                <w:vertAlign w:val="superscript"/>
              </w:rPr>
              <w:t>st</w:t>
            </w:r>
            <w:r w:rsidRPr="00952359">
              <w:t xml:space="preserve"> reading,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195" w:history="1">
              <w:r w:rsidRPr="00610A42">
                <w:rPr>
                  <w:rStyle w:val="Hyperlink"/>
                </w:rPr>
                <w:t>Senate Bill 72</w:t>
              </w:r>
            </w:hyperlink>
          </w:p>
        </w:tc>
        <w:tc>
          <w:tcPr>
            <w:tcW w:w="3313" w:type="dxa"/>
            <w:shd w:val="clear" w:color="auto" w:fill="auto"/>
          </w:tcPr>
          <w:p w:rsidR="00B55228" w:rsidRDefault="00B55228" w:rsidP="00B55228">
            <w:r>
              <w:t>School Calendar Flex/Charlotte-Mecklenburg</w:t>
            </w:r>
          </w:p>
        </w:tc>
        <w:tc>
          <w:tcPr>
            <w:tcW w:w="5304" w:type="dxa"/>
            <w:shd w:val="clear" w:color="auto" w:fill="auto"/>
          </w:tcPr>
          <w:p w:rsidR="00B55228" w:rsidRDefault="00B55228" w:rsidP="00B55228">
            <w:r>
              <w:t>Would provide flexibility for Charlotte-Mecklenburg Schools in adopting the school calendar</w:t>
            </w:r>
          </w:p>
        </w:tc>
        <w:tc>
          <w:tcPr>
            <w:tcW w:w="4176" w:type="dxa"/>
          </w:tcPr>
          <w:p w:rsidR="00B55228" w:rsidRPr="00952359" w:rsidRDefault="00B55228" w:rsidP="00B55228">
            <w:r w:rsidRPr="00952359">
              <w:t>Filed 2/14/19, passed 1</w:t>
            </w:r>
            <w:r w:rsidRPr="00952359">
              <w:rPr>
                <w:vertAlign w:val="superscript"/>
              </w:rPr>
              <w:t>st</w:t>
            </w:r>
            <w:r w:rsidRPr="00952359">
              <w:t xml:space="preserve"> reading,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196" w:history="1">
              <w:r w:rsidRPr="00C5133F">
                <w:rPr>
                  <w:rStyle w:val="Hyperlink"/>
                </w:rPr>
                <w:t>Senate Bill 91</w:t>
              </w:r>
            </w:hyperlink>
          </w:p>
        </w:tc>
        <w:tc>
          <w:tcPr>
            <w:tcW w:w="3313" w:type="dxa"/>
            <w:shd w:val="clear" w:color="auto" w:fill="auto"/>
          </w:tcPr>
          <w:p w:rsidR="00B55228" w:rsidRDefault="00B55228" w:rsidP="00B55228">
            <w:r>
              <w:t>Permit Lincoln Co Schools &amp; Community College Alignment</w:t>
            </w:r>
          </w:p>
        </w:tc>
        <w:tc>
          <w:tcPr>
            <w:tcW w:w="5304" w:type="dxa"/>
            <w:shd w:val="clear" w:color="auto" w:fill="auto"/>
          </w:tcPr>
          <w:p w:rsidR="00B55228" w:rsidRDefault="00B55228" w:rsidP="00B55228">
            <w:r>
              <w:t>Would permit the Lincoln County Board of Education to align the school calendar with Gaston College’s calendar</w:t>
            </w:r>
          </w:p>
        </w:tc>
        <w:tc>
          <w:tcPr>
            <w:tcW w:w="4176" w:type="dxa"/>
          </w:tcPr>
          <w:p w:rsidR="00B55228" w:rsidRPr="00952359" w:rsidRDefault="00B55228" w:rsidP="00B55228">
            <w:r w:rsidRPr="00952359">
              <w:t>Filed 2/19/19, passed 1</w:t>
            </w:r>
            <w:r w:rsidRPr="00952359">
              <w:rPr>
                <w:vertAlign w:val="superscript"/>
              </w:rPr>
              <w:t>st</w:t>
            </w:r>
            <w:r w:rsidRPr="00952359">
              <w:t xml:space="preserve"> reading,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197" w:history="1">
              <w:r w:rsidRPr="00C5133F">
                <w:rPr>
                  <w:rStyle w:val="Hyperlink"/>
                </w:rPr>
                <w:t>Senate Bill 93</w:t>
              </w:r>
            </w:hyperlink>
          </w:p>
        </w:tc>
        <w:tc>
          <w:tcPr>
            <w:tcW w:w="3313" w:type="dxa"/>
            <w:shd w:val="clear" w:color="auto" w:fill="auto"/>
          </w:tcPr>
          <w:p w:rsidR="00B55228" w:rsidRDefault="00B55228" w:rsidP="00B55228">
            <w:r>
              <w:t>School Calendar Flexibility/Wake County</w:t>
            </w:r>
          </w:p>
        </w:tc>
        <w:tc>
          <w:tcPr>
            <w:tcW w:w="5304" w:type="dxa"/>
            <w:shd w:val="clear" w:color="auto" w:fill="auto"/>
          </w:tcPr>
          <w:p w:rsidR="00B55228" w:rsidRDefault="00B55228" w:rsidP="00B55228">
            <w:r>
              <w:t>Would permit Wake County Schools to align the school calendar with the local community college calendar</w:t>
            </w:r>
          </w:p>
        </w:tc>
        <w:tc>
          <w:tcPr>
            <w:tcW w:w="4176" w:type="dxa"/>
          </w:tcPr>
          <w:p w:rsidR="00B55228" w:rsidRPr="00952359" w:rsidRDefault="00B55228" w:rsidP="00B55228">
            <w:r w:rsidRPr="00952359">
              <w:t>Filed 2/19/19, passed 1</w:t>
            </w:r>
            <w:r w:rsidRPr="00952359">
              <w:rPr>
                <w:vertAlign w:val="superscript"/>
              </w:rPr>
              <w:t>st</w:t>
            </w:r>
            <w:r w:rsidRPr="00952359">
              <w:t xml:space="preserve"> reading,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198" w:history="1">
              <w:r w:rsidRPr="00C5133F">
                <w:rPr>
                  <w:rStyle w:val="Hyperlink"/>
                </w:rPr>
                <w:t>Senate Bill 96</w:t>
              </w:r>
            </w:hyperlink>
          </w:p>
        </w:tc>
        <w:tc>
          <w:tcPr>
            <w:tcW w:w="3313" w:type="dxa"/>
            <w:shd w:val="clear" w:color="auto" w:fill="auto"/>
          </w:tcPr>
          <w:p w:rsidR="00B55228" w:rsidRDefault="00B55228" w:rsidP="00B55228">
            <w:r>
              <w:t>School Calendar Flexibility/Cleveland County</w:t>
            </w:r>
          </w:p>
        </w:tc>
        <w:tc>
          <w:tcPr>
            <w:tcW w:w="5304" w:type="dxa"/>
            <w:shd w:val="clear" w:color="auto" w:fill="auto"/>
          </w:tcPr>
          <w:p w:rsidR="00B55228" w:rsidRDefault="00B55228" w:rsidP="00B55228">
            <w:r>
              <w:t>Would give flexibility to Cleveland County Schools in adopting the school calendar</w:t>
            </w:r>
          </w:p>
        </w:tc>
        <w:tc>
          <w:tcPr>
            <w:tcW w:w="4176" w:type="dxa"/>
          </w:tcPr>
          <w:p w:rsidR="00B55228" w:rsidRPr="00952359" w:rsidRDefault="00B55228" w:rsidP="00B55228">
            <w:r w:rsidRPr="00952359">
              <w:t>Filed 2/20/19, passed 1</w:t>
            </w:r>
            <w:r w:rsidRPr="00952359">
              <w:rPr>
                <w:vertAlign w:val="superscript"/>
              </w:rPr>
              <w:t>st</w:t>
            </w:r>
            <w:r w:rsidRPr="00952359">
              <w:t xml:space="preserve"> reading,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199" w:history="1">
              <w:r w:rsidRPr="00C5133F">
                <w:rPr>
                  <w:rStyle w:val="Hyperlink"/>
                </w:rPr>
                <w:t>Senate Bill 97</w:t>
              </w:r>
            </w:hyperlink>
          </w:p>
        </w:tc>
        <w:tc>
          <w:tcPr>
            <w:tcW w:w="3313" w:type="dxa"/>
            <w:shd w:val="clear" w:color="auto" w:fill="auto"/>
          </w:tcPr>
          <w:p w:rsidR="00B55228" w:rsidRDefault="00B55228" w:rsidP="00B55228">
            <w:r>
              <w:t>School Calendar Flexibility/Chatham County</w:t>
            </w:r>
          </w:p>
        </w:tc>
        <w:tc>
          <w:tcPr>
            <w:tcW w:w="5304" w:type="dxa"/>
            <w:shd w:val="clear" w:color="auto" w:fill="auto"/>
          </w:tcPr>
          <w:p w:rsidR="00B55228" w:rsidRDefault="00B55228" w:rsidP="00B55228">
            <w:r>
              <w:t>Would give flexibility to Chatham County Schools in adopting the school calendar</w:t>
            </w:r>
          </w:p>
        </w:tc>
        <w:tc>
          <w:tcPr>
            <w:tcW w:w="4176" w:type="dxa"/>
          </w:tcPr>
          <w:p w:rsidR="00B55228" w:rsidRPr="00952359" w:rsidRDefault="00B55228" w:rsidP="00B55228">
            <w:r w:rsidRPr="00952359">
              <w:t>Filed 2/20/19, passed 1</w:t>
            </w:r>
            <w:r w:rsidRPr="00952359">
              <w:rPr>
                <w:vertAlign w:val="superscript"/>
              </w:rPr>
              <w:t>st</w:t>
            </w:r>
            <w:r w:rsidRPr="00952359">
              <w:t xml:space="preserve"> reading,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200" w:history="1">
              <w:r w:rsidRPr="00C5133F">
                <w:rPr>
                  <w:rStyle w:val="Hyperlink"/>
                </w:rPr>
                <w:t>Senate Bill 98</w:t>
              </w:r>
            </w:hyperlink>
          </w:p>
        </w:tc>
        <w:tc>
          <w:tcPr>
            <w:tcW w:w="3313" w:type="dxa"/>
            <w:shd w:val="clear" w:color="auto" w:fill="auto"/>
          </w:tcPr>
          <w:p w:rsidR="00B55228" w:rsidRDefault="00B55228" w:rsidP="00B55228">
            <w:r>
              <w:t>School Calendar Flexibility/Certain School Systems</w:t>
            </w:r>
          </w:p>
        </w:tc>
        <w:tc>
          <w:tcPr>
            <w:tcW w:w="5304" w:type="dxa"/>
            <w:shd w:val="clear" w:color="auto" w:fill="auto"/>
          </w:tcPr>
          <w:p w:rsidR="00B55228" w:rsidRDefault="00B55228" w:rsidP="00B55228">
            <w:r>
              <w:t>Would give flexibility to Chapel Hill-Carrboro and Orange County Schools in adopting the school calendar</w:t>
            </w:r>
          </w:p>
        </w:tc>
        <w:tc>
          <w:tcPr>
            <w:tcW w:w="4176" w:type="dxa"/>
          </w:tcPr>
          <w:p w:rsidR="00B55228" w:rsidRPr="00952359" w:rsidRDefault="00B55228" w:rsidP="00B55228">
            <w:r w:rsidRPr="00952359">
              <w:t>Filed 2/20/19, passed 1</w:t>
            </w:r>
            <w:r w:rsidRPr="00952359">
              <w:rPr>
                <w:vertAlign w:val="superscript"/>
              </w:rPr>
              <w:t>st</w:t>
            </w:r>
            <w:r w:rsidRPr="00952359">
              <w:t xml:space="preserve"> reading,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201" w:history="1">
              <w:r w:rsidRPr="00C5133F">
                <w:rPr>
                  <w:rStyle w:val="Hyperlink"/>
                </w:rPr>
                <w:t>Senate Bill 99</w:t>
              </w:r>
            </w:hyperlink>
            <w:r>
              <w:t xml:space="preserve"> / House Bill 31</w:t>
            </w:r>
          </w:p>
        </w:tc>
        <w:tc>
          <w:tcPr>
            <w:tcW w:w="3313" w:type="dxa"/>
            <w:shd w:val="clear" w:color="auto" w:fill="auto"/>
          </w:tcPr>
          <w:p w:rsidR="00B55228" w:rsidRDefault="00B55228" w:rsidP="00B55228">
            <w:r>
              <w:t>Allow Durham Public Schools to Provide Housing</w:t>
            </w:r>
          </w:p>
        </w:tc>
        <w:tc>
          <w:tcPr>
            <w:tcW w:w="5304" w:type="dxa"/>
            <w:shd w:val="clear" w:color="auto" w:fill="auto"/>
          </w:tcPr>
          <w:p w:rsidR="00B55228" w:rsidRDefault="00B55228" w:rsidP="00B55228">
            <w:r>
              <w:t>Would allow Durham Public Schools Board of Education to provide affordable rental housing for teachers and other employees of Durham Public Schools</w:t>
            </w:r>
          </w:p>
        </w:tc>
        <w:tc>
          <w:tcPr>
            <w:tcW w:w="4176" w:type="dxa"/>
          </w:tcPr>
          <w:p w:rsidR="00B55228" w:rsidRPr="00952359" w:rsidRDefault="00B55228" w:rsidP="00B55228">
            <w:r w:rsidRPr="00952359">
              <w:t>Filed 2/20/19, passed 1</w:t>
            </w:r>
            <w:r w:rsidRPr="00952359">
              <w:rPr>
                <w:vertAlign w:val="superscript"/>
              </w:rPr>
              <w:t>st</w:t>
            </w:r>
            <w:r w:rsidRPr="00952359">
              <w:t xml:space="preserve"> reading,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202" w:history="1">
              <w:r w:rsidRPr="00C5133F">
                <w:rPr>
                  <w:rStyle w:val="Hyperlink"/>
                </w:rPr>
                <w:t>Senate Bill 103</w:t>
              </w:r>
            </w:hyperlink>
          </w:p>
        </w:tc>
        <w:tc>
          <w:tcPr>
            <w:tcW w:w="3313" w:type="dxa"/>
            <w:shd w:val="clear" w:color="auto" w:fill="auto"/>
          </w:tcPr>
          <w:p w:rsidR="00B55228" w:rsidRDefault="00B55228" w:rsidP="00B55228">
            <w:r>
              <w:t>2019 Appropriations Act</w:t>
            </w:r>
          </w:p>
        </w:tc>
        <w:tc>
          <w:tcPr>
            <w:tcW w:w="5304" w:type="dxa"/>
            <w:shd w:val="clear" w:color="auto" w:fill="auto"/>
          </w:tcPr>
          <w:p w:rsidR="00B55228" w:rsidRDefault="00B55228" w:rsidP="00B55228">
            <w:r>
              <w:t>Would make base budget appropriations for operations of the state</w:t>
            </w:r>
          </w:p>
        </w:tc>
        <w:tc>
          <w:tcPr>
            <w:tcW w:w="4176" w:type="dxa"/>
          </w:tcPr>
          <w:p w:rsidR="00B55228" w:rsidRPr="00952359" w:rsidRDefault="00B55228" w:rsidP="00B55228">
            <w:r w:rsidRPr="00952359">
              <w:t>Filed 2/21/19, passed 1</w:t>
            </w:r>
            <w:r w:rsidRPr="00952359">
              <w:rPr>
                <w:vertAlign w:val="superscript"/>
              </w:rPr>
              <w:t>st</w:t>
            </w:r>
            <w:r w:rsidRPr="00952359">
              <w:t xml:space="preserve"> reading, re-referred to Committee on Appropriations</w:t>
            </w:r>
          </w:p>
        </w:tc>
      </w:tr>
      <w:tr w:rsidR="00B55228" w:rsidRPr="005360E2" w:rsidTr="00627578">
        <w:trPr>
          <w:trHeight w:val="323"/>
          <w:jc w:val="center"/>
        </w:trPr>
        <w:tc>
          <w:tcPr>
            <w:tcW w:w="1787" w:type="dxa"/>
            <w:shd w:val="clear" w:color="auto" w:fill="auto"/>
          </w:tcPr>
          <w:p w:rsidR="00B55228" w:rsidRDefault="00B55228" w:rsidP="00B55228">
            <w:hyperlink r:id="rId203" w:history="1">
              <w:r w:rsidRPr="00C5133F">
                <w:rPr>
                  <w:rStyle w:val="Hyperlink"/>
                </w:rPr>
                <w:t>Senate Bill 109</w:t>
              </w:r>
            </w:hyperlink>
          </w:p>
        </w:tc>
        <w:tc>
          <w:tcPr>
            <w:tcW w:w="3313" w:type="dxa"/>
            <w:shd w:val="clear" w:color="auto" w:fill="auto"/>
          </w:tcPr>
          <w:p w:rsidR="00B55228" w:rsidRDefault="00B55228" w:rsidP="00B55228">
            <w:r>
              <w:t>2019 Appropriations Act</w:t>
            </w:r>
          </w:p>
        </w:tc>
        <w:tc>
          <w:tcPr>
            <w:tcW w:w="5304" w:type="dxa"/>
            <w:shd w:val="clear" w:color="auto" w:fill="auto"/>
          </w:tcPr>
          <w:p w:rsidR="00B55228" w:rsidRDefault="00B55228" w:rsidP="00B55228">
            <w:r>
              <w:t>Would make base budget appropriations for operations of the state</w:t>
            </w:r>
          </w:p>
        </w:tc>
        <w:tc>
          <w:tcPr>
            <w:tcW w:w="4176" w:type="dxa"/>
          </w:tcPr>
          <w:p w:rsidR="00B55228" w:rsidRPr="00952359" w:rsidRDefault="00B55228" w:rsidP="00B55228">
            <w:r w:rsidRPr="00952359">
              <w:t>Filed 2/21/19, passed 1</w:t>
            </w:r>
            <w:r w:rsidRPr="00952359">
              <w:rPr>
                <w:vertAlign w:val="superscript"/>
              </w:rPr>
              <w:t>st</w:t>
            </w:r>
            <w:r w:rsidRPr="00952359">
              <w:t xml:space="preserve"> reading, re-referred to Committee on Appropriations</w:t>
            </w:r>
          </w:p>
        </w:tc>
      </w:tr>
      <w:tr w:rsidR="00B55228" w:rsidRPr="005360E2" w:rsidTr="00627578">
        <w:trPr>
          <w:trHeight w:val="323"/>
          <w:jc w:val="center"/>
        </w:trPr>
        <w:tc>
          <w:tcPr>
            <w:tcW w:w="1787" w:type="dxa"/>
            <w:shd w:val="clear" w:color="auto" w:fill="auto"/>
          </w:tcPr>
          <w:p w:rsidR="00B55228" w:rsidRDefault="00B55228" w:rsidP="00B55228">
            <w:hyperlink r:id="rId204" w:history="1">
              <w:r w:rsidRPr="00C5133F">
                <w:rPr>
                  <w:rStyle w:val="Hyperlink"/>
                </w:rPr>
                <w:t>Senate Bill 115</w:t>
              </w:r>
            </w:hyperlink>
          </w:p>
        </w:tc>
        <w:tc>
          <w:tcPr>
            <w:tcW w:w="3313" w:type="dxa"/>
            <w:shd w:val="clear" w:color="auto" w:fill="auto"/>
          </w:tcPr>
          <w:p w:rsidR="00B55228" w:rsidRDefault="00B55228" w:rsidP="00B55228">
            <w:r>
              <w:t>School Calendar Flexibility/Guilford County</w:t>
            </w:r>
          </w:p>
        </w:tc>
        <w:tc>
          <w:tcPr>
            <w:tcW w:w="5304" w:type="dxa"/>
            <w:shd w:val="clear" w:color="auto" w:fill="auto"/>
          </w:tcPr>
          <w:p w:rsidR="00B55228" w:rsidRDefault="00B55228" w:rsidP="00B55228">
            <w:r>
              <w:t>Would give flexibility to Guilford County Schools in adopting the school calendar</w:t>
            </w:r>
          </w:p>
        </w:tc>
        <w:tc>
          <w:tcPr>
            <w:tcW w:w="4176" w:type="dxa"/>
          </w:tcPr>
          <w:p w:rsidR="00B55228" w:rsidRPr="00952359" w:rsidRDefault="00B55228" w:rsidP="00B55228">
            <w:r w:rsidRPr="00952359">
              <w:t>Filed 2/21/19, passed 1</w:t>
            </w:r>
            <w:r w:rsidRPr="00952359">
              <w:rPr>
                <w:vertAlign w:val="superscript"/>
              </w:rPr>
              <w:t>st</w:t>
            </w:r>
            <w:r w:rsidRPr="00952359">
              <w:t xml:space="preserve"> reading,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205" w:history="1">
              <w:r w:rsidRPr="00C5133F">
                <w:rPr>
                  <w:rStyle w:val="Hyperlink"/>
                </w:rPr>
                <w:t>Senate Bill 117</w:t>
              </w:r>
            </w:hyperlink>
          </w:p>
        </w:tc>
        <w:tc>
          <w:tcPr>
            <w:tcW w:w="3313" w:type="dxa"/>
            <w:shd w:val="clear" w:color="auto" w:fill="auto"/>
          </w:tcPr>
          <w:p w:rsidR="00B55228" w:rsidRDefault="00B55228" w:rsidP="00B55228">
            <w:r>
              <w:t>Modify School Performance Scores &amp; Grades</w:t>
            </w:r>
          </w:p>
        </w:tc>
        <w:tc>
          <w:tcPr>
            <w:tcW w:w="5304" w:type="dxa"/>
            <w:shd w:val="clear" w:color="auto" w:fill="auto"/>
          </w:tcPr>
          <w:p w:rsidR="00B55228" w:rsidRDefault="00B55228" w:rsidP="00B55228">
            <w:pPr>
              <w:tabs>
                <w:tab w:val="left" w:pos="1400"/>
              </w:tabs>
            </w:pPr>
            <w:r>
              <w:t>Would modify school performance grades by giving equal weight to school achievement and school growth and adopt a 15-point scale</w:t>
            </w:r>
          </w:p>
        </w:tc>
        <w:tc>
          <w:tcPr>
            <w:tcW w:w="4176" w:type="dxa"/>
          </w:tcPr>
          <w:p w:rsidR="00B55228" w:rsidRPr="00952359" w:rsidRDefault="00B55228" w:rsidP="00B55228">
            <w:r w:rsidRPr="00952359">
              <w:t>Filed 2/21/19, passed 1</w:t>
            </w:r>
            <w:r w:rsidRPr="00952359">
              <w:rPr>
                <w:vertAlign w:val="superscript"/>
              </w:rPr>
              <w:t>st</w:t>
            </w:r>
            <w:r w:rsidRPr="00952359">
              <w:t xml:space="preserve"> reading,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206" w:history="1">
              <w:r w:rsidRPr="00617DCC">
                <w:rPr>
                  <w:rStyle w:val="Hyperlink"/>
                </w:rPr>
                <w:t>Senate Bill 121</w:t>
              </w:r>
            </w:hyperlink>
          </w:p>
        </w:tc>
        <w:tc>
          <w:tcPr>
            <w:tcW w:w="3313" w:type="dxa"/>
            <w:shd w:val="clear" w:color="auto" w:fill="auto"/>
          </w:tcPr>
          <w:p w:rsidR="00B55228" w:rsidRDefault="00B55228" w:rsidP="00B55228">
            <w:r>
              <w:t>School Calendar Flexibility/Person County</w:t>
            </w:r>
          </w:p>
        </w:tc>
        <w:tc>
          <w:tcPr>
            <w:tcW w:w="5304" w:type="dxa"/>
            <w:shd w:val="clear" w:color="auto" w:fill="auto"/>
          </w:tcPr>
          <w:p w:rsidR="00B55228" w:rsidRDefault="00B55228" w:rsidP="00B55228">
            <w:r>
              <w:t>Would give flexibility to Person County Schools in adopting the school calendar</w:t>
            </w:r>
          </w:p>
        </w:tc>
        <w:tc>
          <w:tcPr>
            <w:tcW w:w="4176" w:type="dxa"/>
          </w:tcPr>
          <w:p w:rsidR="00B55228" w:rsidRPr="00952359" w:rsidRDefault="00B55228" w:rsidP="00B55228">
            <w:r w:rsidRPr="00952359">
              <w:t>Filed 2/21/19, passed 1</w:t>
            </w:r>
            <w:r w:rsidRPr="00952359">
              <w:rPr>
                <w:vertAlign w:val="superscript"/>
              </w:rPr>
              <w:t>st</w:t>
            </w:r>
            <w:r w:rsidRPr="00952359">
              <w:t xml:space="preserve"> reading,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207" w:history="1">
              <w:r w:rsidRPr="00617DCC">
                <w:rPr>
                  <w:rStyle w:val="Hyperlink"/>
                </w:rPr>
                <w:t>Senate Bill 122</w:t>
              </w:r>
            </w:hyperlink>
          </w:p>
        </w:tc>
        <w:tc>
          <w:tcPr>
            <w:tcW w:w="3313" w:type="dxa"/>
            <w:shd w:val="clear" w:color="auto" w:fill="auto"/>
          </w:tcPr>
          <w:p w:rsidR="00B55228" w:rsidRDefault="00B55228" w:rsidP="00B55228">
            <w:r>
              <w:t>School Calendar Flexibility/Granville County</w:t>
            </w:r>
          </w:p>
        </w:tc>
        <w:tc>
          <w:tcPr>
            <w:tcW w:w="5304" w:type="dxa"/>
            <w:shd w:val="clear" w:color="auto" w:fill="auto"/>
          </w:tcPr>
          <w:p w:rsidR="00B55228" w:rsidRDefault="00B55228" w:rsidP="00B55228">
            <w:r>
              <w:t>Would give flexibility to Granville County Schools in adopting the school calendar</w:t>
            </w:r>
          </w:p>
        </w:tc>
        <w:tc>
          <w:tcPr>
            <w:tcW w:w="4176" w:type="dxa"/>
          </w:tcPr>
          <w:p w:rsidR="00B55228" w:rsidRPr="00952359" w:rsidRDefault="00B55228" w:rsidP="00B55228">
            <w:r w:rsidRPr="00952359">
              <w:t>Filed 2/21/19, passed 1</w:t>
            </w:r>
            <w:r w:rsidRPr="00952359">
              <w:rPr>
                <w:vertAlign w:val="superscript"/>
              </w:rPr>
              <w:t>st</w:t>
            </w:r>
            <w:r w:rsidRPr="00952359">
              <w:t xml:space="preserve"> reading,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208" w:history="1">
              <w:r w:rsidRPr="00617DCC">
                <w:rPr>
                  <w:rStyle w:val="Hyperlink"/>
                </w:rPr>
                <w:t>Senate Bill 123</w:t>
              </w:r>
            </w:hyperlink>
          </w:p>
        </w:tc>
        <w:tc>
          <w:tcPr>
            <w:tcW w:w="3313" w:type="dxa"/>
            <w:shd w:val="clear" w:color="auto" w:fill="auto"/>
          </w:tcPr>
          <w:p w:rsidR="00B55228" w:rsidRDefault="008306EB" w:rsidP="00B55228">
            <w:r>
              <w:t xml:space="preserve">Geo </w:t>
            </w:r>
            <w:proofErr w:type="spellStart"/>
            <w:r>
              <w:t>Iso</w:t>
            </w:r>
            <w:proofErr w:type="spellEnd"/>
            <w:r>
              <w:t xml:space="preserve"> </w:t>
            </w:r>
            <w:proofErr w:type="spellStart"/>
            <w:r>
              <w:t>Sch</w:t>
            </w:r>
            <w:proofErr w:type="spellEnd"/>
            <w:r>
              <w:t>/</w:t>
            </w:r>
            <w:proofErr w:type="spellStart"/>
            <w:r>
              <w:t>Transp</w:t>
            </w:r>
            <w:proofErr w:type="spellEnd"/>
            <w:r>
              <w:t xml:space="preserve"> Eff Buff/Currituck </w:t>
            </w:r>
            <w:proofErr w:type="spellStart"/>
            <w:r>
              <w:t>Cty</w:t>
            </w:r>
            <w:proofErr w:type="spellEnd"/>
            <w:r>
              <w:t xml:space="preserve"> Sch.</w:t>
            </w:r>
          </w:p>
        </w:tc>
        <w:tc>
          <w:tcPr>
            <w:tcW w:w="5304" w:type="dxa"/>
            <w:shd w:val="clear" w:color="auto" w:fill="auto"/>
          </w:tcPr>
          <w:p w:rsidR="00B55228" w:rsidRDefault="008306EB" w:rsidP="00B55228">
            <w:pPr>
              <w:tabs>
                <w:tab w:val="left" w:pos="1140"/>
              </w:tabs>
            </w:pPr>
            <w:r>
              <w:t xml:space="preserve">An act to revise the geographically isolated </w:t>
            </w:r>
            <w:proofErr w:type="gramStart"/>
            <w:r>
              <w:t>schools</w:t>
            </w:r>
            <w:proofErr w:type="gramEnd"/>
            <w:r>
              <w:t xml:space="preserve"> formula regarding the allocation of teachers for Currituck County; to increase the transportation efficiency budget rating for Currituck County Schools; and to require the State Board of Education to develop draft policies and procedures for auditing public school attendance and membership data.</w:t>
            </w:r>
          </w:p>
        </w:tc>
        <w:tc>
          <w:tcPr>
            <w:tcW w:w="4176" w:type="dxa"/>
          </w:tcPr>
          <w:p w:rsidR="00B55228" w:rsidRPr="00952359" w:rsidRDefault="00B55228" w:rsidP="00B55228">
            <w:r w:rsidRPr="00952359">
              <w:t>Filed 2/21/19, passed 1</w:t>
            </w:r>
            <w:r w:rsidRPr="00952359">
              <w:rPr>
                <w:vertAlign w:val="superscript"/>
              </w:rPr>
              <w:t>st</w:t>
            </w:r>
            <w:r w:rsidRPr="00952359">
              <w:t xml:space="preserve"> reading, referred to Pensions and Retirement and Aging</w:t>
            </w:r>
            <w:r w:rsidR="001F0781" w:rsidRPr="00952359">
              <w:t>, reported favorable, re-referred to Committee on Education/Higher Education</w:t>
            </w:r>
            <w:r w:rsidR="00B5436A" w:rsidRPr="00952359">
              <w:t>, reported favorable, re-referred to Committee on Rules and Operations of the Senate, reported favorable, passed 2</w:t>
            </w:r>
            <w:r w:rsidR="00B5436A" w:rsidRPr="00952359">
              <w:rPr>
                <w:vertAlign w:val="superscript"/>
              </w:rPr>
              <w:t>nd</w:t>
            </w:r>
            <w:r w:rsidR="00B5436A" w:rsidRPr="00952359">
              <w:t>, 3</w:t>
            </w:r>
            <w:r w:rsidR="00B5436A" w:rsidRPr="00952359">
              <w:rPr>
                <w:vertAlign w:val="superscript"/>
              </w:rPr>
              <w:t>rd</w:t>
            </w:r>
            <w:r w:rsidR="00B5436A" w:rsidRPr="00952359">
              <w:t xml:space="preserve"> reading, passed 1</w:t>
            </w:r>
            <w:r w:rsidR="00B5436A" w:rsidRPr="00952359">
              <w:rPr>
                <w:vertAlign w:val="superscript"/>
              </w:rPr>
              <w:t>st</w:t>
            </w:r>
            <w:r w:rsidR="00B5436A" w:rsidRPr="00952359">
              <w:t xml:space="preserve"> reading in House, referred to Committee on Rules, Calendar, and Operations of the House</w:t>
            </w:r>
            <w:r w:rsidR="00A15180" w:rsidRPr="00952359">
              <w:t>, re-referred to Committee on Pensions and Retirement</w:t>
            </w:r>
            <w:r w:rsidR="00ED5224" w:rsidRPr="00952359">
              <w:t>, reported favorable, referred to Committee on Education – K-12</w:t>
            </w:r>
            <w:r w:rsidR="008306EB" w:rsidRPr="00952359">
              <w:t>, reported fav com substitute, re-referred to Committee on Rules, Calendar, and Operations of the House</w:t>
            </w:r>
            <w:r w:rsidR="00133DD7" w:rsidRPr="00952359">
              <w:t xml:space="preserve">, reported fav, </w:t>
            </w:r>
            <w:proofErr w:type="spellStart"/>
            <w:r w:rsidR="00133DD7" w:rsidRPr="00952359">
              <w:t>cal</w:t>
            </w:r>
            <w:proofErr w:type="spellEnd"/>
            <w:r w:rsidR="00133DD7" w:rsidRPr="00952359">
              <w:t xml:space="preserve"> pursuant rule 36(b), placed on calendar for 7/23/19, passed 2</w:t>
            </w:r>
            <w:r w:rsidR="00133DD7" w:rsidRPr="00952359">
              <w:rPr>
                <w:vertAlign w:val="superscript"/>
              </w:rPr>
              <w:t>nd</w:t>
            </w:r>
            <w:r w:rsidR="00133DD7" w:rsidRPr="00952359">
              <w:t>, 3</w:t>
            </w:r>
            <w:r w:rsidR="00133DD7" w:rsidRPr="00952359">
              <w:rPr>
                <w:vertAlign w:val="superscript"/>
              </w:rPr>
              <w:t>rd</w:t>
            </w:r>
            <w:r w:rsidR="00133DD7" w:rsidRPr="00952359">
              <w:t xml:space="preserve"> reading, regular message received for concurrence in H Com Sub, placed on calendar for 7/25/19</w:t>
            </w:r>
            <w:r w:rsidR="008876FF" w:rsidRPr="00952359">
              <w:t>, withdrawn from calendar, re-referred to Committee on Education/Higher Education</w:t>
            </w:r>
          </w:p>
        </w:tc>
      </w:tr>
      <w:tr w:rsidR="00B55228" w:rsidRPr="005360E2" w:rsidTr="00627578">
        <w:trPr>
          <w:trHeight w:val="323"/>
          <w:jc w:val="center"/>
        </w:trPr>
        <w:tc>
          <w:tcPr>
            <w:tcW w:w="1787" w:type="dxa"/>
            <w:shd w:val="clear" w:color="auto" w:fill="auto"/>
          </w:tcPr>
          <w:p w:rsidR="00B55228" w:rsidRDefault="00B55228" w:rsidP="00B55228">
            <w:hyperlink r:id="rId209" w:history="1">
              <w:r w:rsidRPr="002D3654">
                <w:rPr>
                  <w:rStyle w:val="Hyperlink"/>
                </w:rPr>
                <w:t>Senate Bill 128</w:t>
              </w:r>
            </w:hyperlink>
          </w:p>
        </w:tc>
        <w:tc>
          <w:tcPr>
            <w:tcW w:w="3313" w:type="dxa"/>
            <w:shd w:val="clear" w:color="auto" w:fill="auto"/>
          </w:tcPr>
          <w:p w:rsidR="00B55228" w:rsidRDefault="00B55228" w:rsidP="00B55228">
            <w:r>
              <w:t>2019 Appropriations Act</w:t>
            </w:r>
          </w:p>
        </w:tc>
        <w:tc>
          <w:tcPr>
            <w:tcW w:w="5304" w:type="dxa"/>
            <w:shd w:val="clear" w:color="auto" w:fill="auto"/>
          </w:tcPr>
          <w:p w:rsidR="00B55228" w:rsidRDefault="00B55228" w:rsidP="00B55228">
            <w:r>
              <w:t>Would make base budget appropriations for operations of the state</w:t>
            </w:r>
          </w:p>
        </w:tc>
        <w:tc>
          <w:tcPr>
            <w:tcW w:w="4176" w:type="dxa"/>
          </w:tcPr>
          <w:p w:rsidR="00B55228" w:rsidRPr="00952359" w:rsidRDefault="00B55228" w:rsidP="00B55228">
            <w:r w:rsidRPr="00952359">
              <w:t>Filed 2/25/19, passed 1</w:t>
            </w:r>
            <w:r w:rsidRPr="00952359">
              <w:rPr>
                <w:vertAlign w:val="superscript"/>
              </w:rPr>
              <w:t>st</w:t>
            </w:r>
            <w:r w:rsidRPr="00952359">
              <w:t xml:space="preserve"> reading, referred to Committee on Appropriations/Base Budget</w:t>
            </w:r>
          </w:p>
        </w:tc>
      </w:tr>
      <w:tr w:rsidR="00B55228" w:rsidRPr="005360E2" w:rsidTr="00627578">
        <w:trPr>
          <w:trHeight w:val="323"/>
          <w:jc w:val="center"/>
        </w:trPr>
        <w:tc>
          <w:tcPr>
            <w:tcW w:w="1787" w:type="dxa"/>
            <w:shd w:val="clear" w:color="auto" w:fill="auto"/>
          </w:tcPr>
          <w:p w:rsidR="00B55228" w:rsidRDefault="00B55228" w:rsidP="00B55228">
            <w:hyperlink r:id="rId210" w:history="1">
              <w:r w:rsidRPr="002D3654">
                <w:rPr>
                  <w:rStyle w:val="Hyperlink"/>
                </w:rPr>
                <w:t>Senate Bill 130</w:t>
              </w:r>
            </w:hyperlink>
          </w:p>
        </w:tc>
        <w:tc>
          <w:tcPr>
            <w:tcW w:w="3313" w:type="dxa"/>
            <w:shd w:val="clear" w:color="auto" w:fill="auto"/>
          </w:tcPr>
          <w:p w:rsidR="00B55228" w:rsidRDefault="00B55228" w:rsidP="00B55228">
            <w:r>
              <w:t>State Employees/Paid Parental Leave</w:t>
            </w:r>
          </w:p>
        </w:tc>
        <w:tc>
          <w:tcPr>
            <w:tcW w:w="5304" w:type="dxa"/>
            <w:shd w:val="clear" w:color="auto" w:fill="auto"/>
          </w:tcPr>
          <w:p w:rsidR="00B55228" w:rsidRDefault="00B55228" w:rsidP="00B55228">
            <w:r>
              <w:t>Would enact the State Employees’ Paid Parental Leave Act for the birth of a biological child or the placement of an adoptive child; it is available within the first 12 weeks after the birth or adoption</w:t>
            </w:r>
          </w:p>
        </w:tc>
        <w:tc>
          <w:tcPr>
            <w:tcW w:w="4176" w:type="dxa"/>
          </w:tcPr>
          <w:p w:rsidR="00B55228" w:rsidRPr="00952359" w:rsidRDefault="00B55228" w:rsidP="00B55228">
            <w:r w:rsidRPr="00952359">
              <w:t>Filed 2/26/19, passed 1</w:t>
            </w:r>
            <w:r w:rsidRPr="00952359">
              <w:rPr>
                <w:vertAlign w:val="superscript"/>
              </w:rPr>
              <w:t>st</w:t>
            </w:r>
            <w:r w:rsidRPr="00952359">
              <w:t xml:space="preserve"> reading,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211" w:history="1">
              <w:r w:rsidRPr="002D3654">
                <w:rPr>
                  <w:rStyle w:val="Hyperlink"/>
                </w:rPr>
                <w:t>Senate Bill 132</w:t>
              </w:r>
            </w:hyperlink>
          </w:p>
        </w:tc>
        <w:tc>
          <w:tcPr>
            <w:tcW w:w="3313" w:type="dxa"/>
            <w:shd w:val="clear" w:color="auto" w:fill="auto"/>
          </w:tcPr>
          <w:p w:rsidR="00B55228" w:rsidRDefault="00B55228" w:rsidP="00B55228">
            <w:r>
              <w:t>Guilford Co. Board of Ed/Nonpartisan Election</w:t>
            </w:r>
          </w:p>
        </w:tc>
        <w:tc>
          <w:tcPr>
            <w:tcW w:w="5304" w:type="dxa"/>
            <w:shd w:val="clear" w:color="auto" w:fill="auto"/>
          </w:tcPr>
          <w:p w:rsidR="00B55228" w:rsidRPr="002D3654" w:rsidRDefault="00B55228" w:rsidP="00B55228">
            <w:pPr>
              <w:tabs>
                <w:tab w:val="left" w:pos="1220"/>
              </w:tabs>
            </w:pPr>
            <w:r>
              <w:t>Would change the method of election for members of the Guilford County Board of Education to nonpartisan</w:t>
            </w:r>
          </w:p>
        </w:tc>
        <w:tc>
          <w:tcPr>
            <w:tcW w:w="4176" w:type="dxa"/>
          </w:tcPr>
          <w:p w:rsidR="00B55228" w:rsidRPr="00952359" w:rsidRDefault="00B55228" w:rsidP="00B55228">
            <w:r w:rsidRPr="00952359">
              <w:t>Filed 2/26/19, passed 1</w:t>
            </w:r>
            <w:r w:rsidRPr="00952359">
              <w:rPr>
                <w:vertAlign w:val="superscript"/>
              </w:rPr>
              <w:t>st</w:t>
            </w:r>
            <w:r w:rsidRPr="00952359">
              <w:t xml:space="preserve"> reading,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212" w:history="1">
              <w:r w:rsidRPr="002D3654">
                <w:rPr>
                  <w:rStyle w:val="Hyperlink"/>
                </w:rPr>
                <w:t>Senate Bill 134</w:t>
              </w:r>
            </w:hyperlink>
          </w:p>
        </w:tc>
        <w:tc>
          <w:tcPr>
            <w:tcW w:w="3313" w:type="dxa"/>
            <w:shd w:val="clear" w:color="auto" w:fill="auto"/>
          </w:tcPr>
          <w:p w:rsidR="00B55228" w:rsidRDefault="00B55228" w:rsidP="00B55228">
            <w:r>
              <w:t>Economics &amp; Financial Literacy Act</w:t>
            </w:r>
          </w:p>
        </w:tc>
        <w:tc>
          <w:tcPr>
            <w:tcW w:w="5304" w:type="dxa"/>
            <w:shd w:val="clear" w:color="auto" w:fill="auto"/>
          </w:tcPr>
          <w:p w:rsidR="00B55228" w:rsidRDefault="00B55228" w:rsidP="00B55228">
            <w:pPr>
              <w:tabs>
                <w:tab w:val="left" w:pos="1220"/>
              </w:tabs>
            </w:pPr>
            <w:r>
              <w:t>Would require completion of an economics and personal finance course as a high school graduation requirement and require professional development for economics and personal finance teachers</w:t>
            </w:r>
          </w:p>
        </w:tc>
        <w:tc>
          <w:tcPr>
            <w:tcW w:w="4176" w:type="dxa"/>
          </w:tcPr>
          <w:p w:rsidR="00B55228" w:rsidRPr="00952359" w:rsidRDefault="00B55228" w:rsidP="00B55228">
            <w:r w:rsidRPr="00952359">
              <w:t>Filed 2/26/19, passed 1</w:t>
            </w:r>
            <w:r w:rsidRPr="00952359">
              <w:rPr>
                <w:vertAlign w:val="superscript"/>
              </w:rPr>
              <w:t>st</w:t>
            </w:r>
            <w:r w:rsidRPr="00952359">
              <w:t xml:space="preserve"> reading,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213" w:history="1">
              <w:r w:rsidRPr="002D3654">
                <w:rPr>
                  <w:rStyle w:val="Hyperlink"/>
                </w:rPr>
                <w:t>Senate Bill 160</w:t>
              </w:r>
            </w:hyperlink>
          </w:p>
        </w:tc>
        <w:tc>
          <w:tcPr>
            <w:tcW w:w="3313" w:type="dxa"/>
            <w:shd w:val="clear" w:color="auto" w:fill="auto"/>
          </w:tcPr>
          <w:p w:rsidR="00B55228" w:rsidRDefault="00B55228" w:rsidP="00B55228">
            <w:r>
              <w:t>Life Changing Experiences School Pilot Program</w:t>
            </w:r>
          </w:p>
        </w:tc>
        <w:tc>
          <w:tcPr>
            <w:tcW w:w="5304" w:type="dxa"/>
            <w:shd w:val="clear" w:color="auto" w:fill="auto"/>
          </w:tcPr>
          <w:p w:rsidR="00B55228" w:rsidRDefault="00B55228" w:rsidP="00B55228">
            <w:pPr>
              <w:tabs>
                <w:tab w:val="left" w:pos="1040"/>
              </w:tabs>
            </w:pPr>
            <w:r>
              <w:t xml:space="preserve">Would establish the Life Changing Experiences School Pilot Program </w:t>
            </w:r>
            <w:proofErr w:type="gramStart"/>
            <w:r>
              <w:t>for 2019-2021.</w:t>
            </w:r>
            <w:proofErr w:type="gramEnd"/>
            <w:r>
              <w:t xml:space="preserve"> The program is for grades 6-11 in Lincoln, McDowell, Mitchell, and Pitt County Schools. It includes programs screened at school assemblies that address dangerous life and community threatening activities that negatively impact teens, including alcohol and other drugs, dangerous driving, violence, and bullying.</w:t>
            </w:r>
          </w:p>
        </w:tc>
        <w:tc>
          <w:tcPr>
            <w:tcW w:w="4176" w:type="dxa"/>
          </w:tcPr>
          <w:p w:rsidR="00B55228" w:rsidRPr="00952359" w:rsidRDefault="00B55228" w:rsidP="00B55228">
            <w:r w:rsidRPr="00952359">
              <w:t>Filed 2/27</w:t>
            </w:r>
            <w:r w:rsidRPr="00952359">
              <w:t>/19, passed 1</w:t>
            </w:r>
            <w:r w:rsidRPr="00952359">
              <w:rPr>
                <w:vertAlign w:val="superscript"/>
              </w:rPr>
              <w:t>st</w:t>
            </w:r>
            <w:r w:rsidRPr="00952359">
              <w:t xml:space="preserve"> reading, referred to Committee on Rules and Operations of the Senate</w:t>
            </w:r>
            <w:r w:rsidRPr="00952359">
              <w:t>, re-referred to Appropriations/Base Budget</w:t>
            </w:r>
          </w:p>
        </w:tc>
      </w:tr>
      <w:tr w:rsidR="00B55228" w:rsidRPr="005360E2" w:rsidTr="00627578">
        <w:trPr>
          <w:trHeight w:val="323"/>
          <w:jc w:val="center"/>
        </w:trPr>
        <w:tc>
          <w:tcPr>
            <w:tcW w:w="1787" w:type="dxa"/>
            <w:shd w:val="clear" w:color="auto" w:fill="auto"/>
          </w:tcPr>
          <w:p w:rsidR="00B55228" w:rsidRDefault="00B55228" w:rsidP="00B55228">
            <w:hyperlink r:id="rId214" w:history="1">
              <w:r w:rsidRPr="002D3654">
                <w:rPr>
                  <w:rStyle w:val="Hyperlink"/>
                </w:rPr>
                <w:t>Senate Bill 170</w:t>
              </w:r>
            </w:hyperlink>
          </w:p>
        </w:tc>
        <w:tc>
          <w:tcPr>
            <w:tcW w:w="3313" w:type="dxa"/>
            <w:shd w:val="clear" w:color="auto" w:fill="auto"/>
          </w:tcPr>
          <w:p w:rsidR="00B55228" w:rsidRDefault="00B55228" w:rsidP="00B55228">
            <w:r>
              <w:t>Expand Principal Bonus Multiplier Eligibility-AB</w:t>
            </w:r>
          </w:p>
        </w:tc>
        <w:tc>
          <w:tcPr>
            <w:tcW w:w="5304" w:type="dxa"/>
            <w:shd w:val="clear" w:color="auto" w:fill="auto"/>
          </w:tcPr>
          <w:p w:rsidR="00B55228" w:rsidRDefault="00B55228" w:rsidP="00B55228">
            <w:pPr>
              <w:tabs>
                <w:tab w:val="left" w:pos="1040"/>
              </w:tabs>
            </w:pPr>
            <w:r>
              <w:t>Would expand eligibility for principal bonuses provided in the 2018-19 fiscal year and provide additional payments. The bonus shall be awarded to any principal of a school in the top 50% of school growth.</w:t>
            </w:r>
          </w:p>
        </w:tc>
        <w:tc>
          <w:tcPr>
            <w:tcW w:w="4176" w:type="dxa"/>
          </w:tcPr>
          <w:p w:rsidR="00B55228" w:rsidRPr="00952359" w:rsidRDefault="00B55228" w:rsidP="00B55228">
            <w:r w:rsidRPr="00952359">
              <w:t>Filed 2/28/19, passed 1</w:t>
            </w:r>
            <w:r w:rsidRPr="00952359">
              <w:rPr>
                <w:vertAlign w:val="superscript"/>
              </w:rPr>
              <w:t>st</w:t>
            </w:r>
            <w:r w:rsidRPr="00952359">
              <w:t xml:space="preserve"> reading,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215" w:history="1">
              <w:r w:rsidRPr="009F2E45">
                <w:rPr>
                  <w:rStyle w:val="Hyperlink"/>
                </w:rPr>
                <w:t>Senate Bill 171</w:t>
              </w:r>
            </w:hyperlink>
          </w:p>
        </w:tc>
        <w:tc>
          <w:tcPr>
            <w:tcW w:w="3313" w:type="dxa"/>
            <w:shd w:val="clear" w:color="auto" w:fill="auto"/>
          </w:tcPr>
          <w:p w:rsidR="00B55228" w:rsidRDefault="00B55228" w:rsidP="00B55228">
            <w:r>
              <w:t>School Calendar Flexibility/Cumberland County</w:t>
            </w:r>
          </w:p>
        </w:tc>
        <w:tc>
          <w:tcPr>
            <w:tcW w:w="5304" w:type="dxa"/>
            <w:shd w:val="clear" w:color="auto" w:fill="auto"/>
          </w:tcPr>
          <w:p w:rsidR="00B55228" w:rsidRDefault="00B55228" w:rsidP="00B55228">
            <w:r>
              <w:t xml:space="preserve">Would give flexibility to </w:t>
            </w:r>
            <w:r>
              <w:t>Cumberland</w:t>
            </w:r>
            <w:r>
              <w:t xml:space="preserve"> County Schools in adopting the school calendar</w:t>
            </w:r>
          </w:p>
        </w:tc>
        <w:tc>
          <w:tcPr>
            <w:tcW w:w="4176" w:type="dxa"/>
          </w:tcPr>
          <w:p w:rsidR="00B55228" w:rsidRPr="00952359" w:rsidRDefault="00B55228" w:rsidP="00B55228">
            <w:r w:rsidRPr="00952359">
              <w:t>Filed 2/28/19, passed 1</w:t>
            </w:r>
            <w:r w:rsidRPr="00952359">
              <w:rPr>
                <w:vertAlign w:val="superscript"/>
              </w:rPr>
              <w:t>st</w:t>
            </w:r>
            <w:r w:rsidRPr="00952359">
              <w:t xml:space="preserve"> reading,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216" w:history="1">
              <w:r w:rsidRPr="00A06054">
                <w:rPr>
                  <w:rStyle w:val="Hyperlink"/>
                </w:rPr>
                <w:t>Senate Bill 175</w:t>
              </w:r>
            </w:hyperlink>
          </w:p>
        </w:tc>
        <w:tc>
          <w:tcPr>
            <w:tcW w:w="3313" w:type="dxa"/>
            <w:shd w:val="clear" w:color="auto" w:fill="auto"/>
          </w:tcPr>
          <w:p w:rsidR="00B55228" w:rsidRDefault="00B55228" w:rsidP="00B55228">
            <w:r>
              <w:t>Funds/Eliminate NC Pre-K Waitlist Statewide</w:t>
            </w:r>
          </w:p>
        </w:tc>
        <w:tc>
          <w:tcPr>
            <w:tcW w:w="5304" w:type="dxa"/>
            <w:shd w:val="clear" w:color="auto" w:fill="auto"/>
          </w:tcPr>
          <w:p w:rsidR="00B55228" w:rsidRPr="00A06054" w:rsidRDefault="00B55228" w:rsidP="00B55228">
            <w:pPr>
              <w:tabs>
                <w:tab w:val="left" w:pos="1300"/>
              </w:tabs>
            </w:pPr>
            <w:r>
              <w:t>Would appropriate $2,400,000 for the 2019-2020 fiscal year and $4,800,000 for the 2020-2021 fiscal year to eliminate the waitlist for the NC Pre-K program statewide</w:t>
            </w:r>
          </w:p>
        </w:tc>
        <w:tc>
          <w:tcPr>
            <w:tcW w:w="4176" w:type="dxa"/>
          </w:tcPr>
          <w:p w:rsidR="00B55228" w:rsidRPr="00952359" w:rsidRDefault="00B55228" w:rsidP="00B55228">
            <w:r w:rsidRPr="00952359">
              <w:t>Filed 3/4/19, passed 1</w:t>
            </w:r>
            <w:r w:rsidRPr="00952359">
              <w:rPr>
                <w:vertAlign w:val="superscript"/>
              </w:rPr>
              <w:t>st</w:t>
            </w:r>
            <w:r w:rsidRPr="00952359">
              <w:t xml:space="preserve"> reading, referred to Committee on Rules and Operations of the Senate, re-referred to Appropriations/Base Budget</w:t>
            </w:r>
          </w:p>
        </w:tc>
      </w:tr>
      <w:tr w:rsidR="00B55228" w:rsidRPr="005360E2" w:rsidTr="00627578">
        <w:trPr>
          <w:trHeight w:val="323"/>
          <w:jc w:val="center"/>
        </w:trPr>
        <w:tc>
          <w:tcPr>
            <w:tcW w:w="1787" w:type="dxa"/>
            <w:shd w:val="clear" w:color="auto" w:fill="auto"/>
          </w:tcPr>
          <w:p w:rsidR="00B55228" w:rsidRDefault="00B55228" w:rsidP="00B55228">
            <w:hyperlink r:id="rId217" w:history="1">
              <w:r w:rsidRPr="00A06054">
                <w:rPr>
                  <w:rStyle w:val="Hyperlink"/>
                </w:rPr>
                <w:t>Senate Bill 176</w:t>
              </w:r>
            </w:hyperlink>
          </w:p>
        </w:tc>
        <w:tc>
          <w:tcPr>
            <w:tcW w:w="3313" w:type="dxa"/>
            <w:shd w:val="clear" w:color="auto" w:fill="auto"/>
          </w:tcPr>
          <w:p w:rsidR="00B55228" w:rsidRDefault="00B55228" w:rsidP="00B55228">
            <w:r>
              <w:t>School Annual Report Card</w:t>
            </w:r>
          </w:p>
        </w:tc>
        <w:tc>
          <w:tcPr>
            <w:tcW w:w="5304" w:type="dxa"/>
            <w:shd w:val="clear" w:color="auto" w:fill="auto"/>
          </w:tcPr>
          <w:p w:rsidR="00B55228" w:rsidRDefault="00B55228" w:rsidP="00B55228">
            <w:pPr>
              <w:tabs>
                <w:tab w:val="left" w:pos="1300"/>
              </w:tabs>
            </w:pPr>
            <w:r>
              <w:t>Would modify school performance grades to all schools receive a grade for achievement and a grade for growth</w:t>
            </w:r>
          </w:p>
        </w:tc>
        <w:tc>
          <w:tcPr>
            <w:tcW w:w="4176" w:type="dxa"/>
          </w:tcPr>
          <w:p w:rsidR="00B55228" w:rsidRPr="00952359" w:rsidRDefault="00B55228" w:rsidP="00B55228">
            <w:r w:rsidRPr="00952359">
              <w:t>Filed 3/4/19, passed 1</w:t>
            </w:r>
            <w:r w:rsidRPr="00952359">
              <w:rPr>
                <w:vertAlign w:val="superscript"/>
              </w:rPr>
              <w:t>st</w:t>
            </w:r>
            <w:r w:rsidRPr="00952359">
              <w:t xml:space="preserve"> reading,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218" w:history="1">
              <w:r w:rsidRPr="00A06054">
                <w:rPr>
                  <w:rStyle w:val="Hyperlink"/>
                </w:rPr>
                <w:t>Senate Bill 182</w:t>
              </w:r>
            </w:hyperlink>
          </w:p>
        </w:tc>
        <w:tc>
          <w:tcPr>
            <w:tcW w:w="3313" w:type="dxa"/>
            <w:shd w:val="clear" w:color="auto" w:fill="auto"/>
          </w:tcPr>
          <w:p w:rsidR="00B55228" w:rsidRDefault="00B55228" w:rsidP="00B55228">
            <w:r>
              <w:t>Innovation Early College HS/Funds</w:t>
            </w:r>
          </w:p>
        </w:tc>
        <w:tc>
          <w:tcPr>
            <w:tcW w:w="5304" w:type="dxa"/>
            <w:shd w:val="clear" w:color="auto" w:fill="auto"/>
          </w:tcPr>
          <w:p w:rsidR="00B55228" w:rsidRPr="00A06054" w:rsidRDefault="00B55228" w:rsidP="00B55228">
            <w:pPr>
              <w:tabs>
                <w:tab w:val="left" w:pos="1900"/>
              </w:tabs>
            </w:pPr>
            <w:r>
              <w:t>Would appropriate funds ($316,646) for the Innovation Early College High School in Pitt County Schools</w:t>
            </w:r>
          </w:p>
        </w:tc>
        <w:tc>
          <w:tcPr>
            <w:tcW w:w="4176" w:type="dxa"/>
          </w:tcPr>
          <w:p w:rsidR="00B55228" w:rsidRPr="00952359" w:rsidRDefault="00B55228" w:rsidP="00B55228">
            <w:r w:rsidRPr="00952359">
              <w:t>Filed 3/4/19, passed 1</w:t>
            </w:r>
            <w:r w:rsidRPr="00952359">
              <w:rPr>
                <w:vertAlign w:val="superscript"/>
              </w:rPr>
              <w:t>st</w:t>
            </w:r>
            <w:r w:rsidRPr="00952359">
              <w:t xml:space="preserve"> reading, referred to Committee on Rules and Operations of the Senate</w:t>
            </w:r>
            <w:r w:rsidRPr="00952359">
              <w:t>, withdrawn, re-referred to Appropriations/Base Budget</w:t>
            </w:r>
          </w:p>
        </w:tc>
      </w:tr>
      <w:tr w:rsidR="00B55228" w:rsidRPr="005360E2" w:rsidTr="00627578">
        <w:trPr>
          <w:trHeight w:val="323"/>
          <w:jc w:val="center"/>
        </w:trPr>
        <w:tc>
          <w:tcPr>
            <w:tcW w:w="1787" w:type="dxa"/>
            <w:shd w:val="clear" w:color="auto" w:fill="auto"/>
          </w:tcPr>
          <w:p w:rsidR="00B55228" w:rsidRDefault="00B55228" w:rsidP="00B55228">
            <w:hyperlink r:id="rId219" w:history="1">
              <w:r w:rsidRPr="00A06054">
                <w:rPr>
                  <w:rStyle w:val="Hyperlink"/>
                </w:rPr>
                <w:t>Senate Bill 189</w:t>
              </w:r>
            </w:hyperlink>
            <w:r>
              <w:t xml:space="preserve"> / House Bill 275</w:t>
            </w:r>
          </w:p>
        </w:tc>
        <w:tc>
          <w:tcPr>
            <w:tcW w:w="3313" w:type="dxa"/>
            <w:shd w:val="clear" w:color="auto" w:fill="auto"/>
          </w:tcPr>
          <w:p w:rsidR="00B55228" w:rsidRDefault="00B55228" w:rsidP="00B55228">
            <w:r>
              <w:t>CTE Pilot for Guilford County Schools</w:t>
            </w:r>
          </w:p>
        </w:tc>
        <w:tc>
          <w:tcPr>
            <w:tcW w:w="5304" w:type="dxa"/>
            <w:shd w:val="clear" w:color="auto" w:fill="auto"/>
          </w:tcPr>
          <w:p w:rsidR="00B55228" w:rsidRDefault="00B55228" w:rsidP="00B55228">
            <w:pPr>
              <w:tabs>
                <w:tab w:val="left" w:pos="1180"/>
              </w:tabs>
            </w:pPr>
            <w:r>
              <w:t>Would appropriate funds to Guilford County Schools to establish an innovative signature career academy program in high schools and provide a tax credit for certain participants in the innovative signature career academy program</w:t>
            </w:r>
          </w:p>
        </w:tc>
        <w:tc>
          <w:tcPr>
            <w:tcW w:w="4176" w:type="dxa"/>
          </w:tcPr>
          <w:p w:rsidR="00B55228" w:rsidRPr="00952359" w:rsidRDefault="00B55228" w:rsidP="00B55228">
            <w:r w:rsidRPr="00952359">
              <w:t>Filed 3/5</w:t>
            </w:r>
            <w:r w:rsidRPr="00952359">
              <w:t>/19, passed 1</w:t>
            </w:r>
            <w:r w:rsidRPr="00952359">
              <w:rPr>
                <w:vertAlign w:val="superscript"/>
              </w:rPr>
              <w:t>st</w:t>
            </w:r>
            <w:r w:rsidRPr="00952359">
              <w:t xml:space="preserve"> reading, referred to Committee on Rules and Operations of the Senate</w:t>
            </w:r>
            <w:r w:rsidRPr="00952359">
              <w:t>, re-referred to Education/Higher Education, reported favorable, re-referred to Committee on Finance, reported favorable committee substitute, committee substitute adopted, re-referred to Committee on Appropriations/Base Budget</w:t>
            </w:r>
          </w:p>
        </w:tc>
      </w:tr>
      <w:tr w:rsidR="00B55228" w:rsidRPr="005360E2" w:rsidTr="00627578">
        <w:trPr>
          <w:trHeight w:val="323"/>
          <w:jc w:val="center"/>
        </w:trPr>
        <w:tc>
          <w:tcPr>
            <w:tcW w:w="1787" w:type="dxa"/>
            <w:shd w:val="clear" w:color="auto" w:fill="auto"/>
          </w:tcPr>
          <w:p w:rsidR="00B55228" w:rsidRDefault="00B55228" w:rsidP="00B55228">
            <w:hyperlink r:id="rId220" w:history="1">
              <w:r w:rsidRPr="00A06054">
                <w:rPr>
                  <w:rStyle w:val="Hyperlink"/>
                </w:rPr>
                <w:t>Senate Bill 192</w:t>
              </w:r>
            </w:hyperlink>
          </w:p>
        </w:tc>
        <w:tc>
          <w:tcPr>
            <w:tcW w:w="3313" w:type="dxa"/>
            <w:shd w:val="clear" w:color="auto" w:fill="auto"/>
          </w:tcPr>
          <w:p w:rsidR="00B55228" w:rsidRDefault="00B55228" w:rsidP="00B55228">
            <w:r>
              <w:t>School Security Act of 2019</w:t>
            </w:r>
          </w:p>
        </w:tc>
        <w:tc>
          <w:tcPr>
            <w:tcW w:w="5304" w:type="dxa"/>
            <w:shd w:val="clear" w:color="auto" w:fill="auto"/>
          </w:tcPr>
          <w:p w:rsidR="00B55228" w:rsidRPr="00A06054" w:rsidRDefault="00B55228" w:rsidP="00B55228">
            <w:pPr>
              <w:tabs>
                <w:tab w:val="left" w:pos="1180"/>
              </w:tabs>
            </w:pPr>
            <w:r>
              <w:t>Would create the position of teacher resource office, permit law enforcement agencies to obtain certification for candidate teacher resource officers, establish a grant program to fund TROs, provide supplemental pay to TROs, allow certain employees and volunteers at private schools carry certain weapons, provide that a person with a concealed handgun permit may carry certain weapons on educational property that is a school and a place of worship as long as students are not attending class</w:t>
            </w:r>
          </w:p>
        </w:tc>
        <w:tc>
          <w:tcPr>
            <w:tcW w:w="4176" w:type="dxa"/>
          </w:tcPr>
          <w:p w:rsidR="00B55228" w:rsidRPr="00952359" w:rsidRDefault="00B55228" w:rsidP="00B55228">
            <w:r w:rsidRPr="00952359">
              <w:t>Filed 3/6</w:t>
            </w:r>
            <w:r w:rsidRPr="00952359">
              <w:t>/19, passed 1</w:t>
            </w:r>
            <w:r w:rsidRPr="00952359">
              <w:rPr>
                <w:vertAlign w:val="superscript"/>
              </w:rPr>
              <w:t>st</w:t>
            </w:r>
            <w:r w:rsidRPr="00952359">
              <w:t xml:space="preserve"> reading,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221" w:history="1">
              <w:r w:rsidRPr="00A06054">
                <w:rPr>
                  <w:rStyle w:val="Hyperlink"/>
                </w:rPr>
                <w:t>Senate Bill 195</w:t>
              </w:r>
            </w:hyperlink>
          </w:p>
        </w:tc>
        <w:tc>
          <w:tcPr>
            <w:tcW w:w="3313" w:type="dxa"/>
            <w:shd w:val="clear" w:color="auto" w:fill="auto"/>
          </w:tcPr>
          <w:p w:rsidR="00B55228" w:rsidRDefault="00B55228" w:rsidP="00B55228">
            <w:r>
              <w:t>A Time for Science Funds</w:t>
            </w:r>
          </w:p>
        </w:tc>
        <w:tc>
          <w:tcPr>
            <w:tcW w:w="5304" w:type="dxa"/>
            <w:shd w:val="clear" w:color="auto" w:fill="auto"/>
          </w:tcPr>
          <w:p w:rsidR="00B55228" w:rsidRDefault="00B55228" w:rsidP="00B55228">
            <w:pPr>
              <w:tabs>
                <w:tab w:val="left" w:pos="1180"/>
              </w:tabs>
            </w:pPr>
            <w:r>
              <w:t>Would appropriate $150,000 for A Time for Science in Pitt County, which promotes science education</w:t>
            </w:r>
          </w:p>
        </w:tc>
        <w:tc>
          <w:tcPr>
            <w:tcW w:w="4176" w:type="dxa"/>
          </w:tcPr>
          <w:p w:rsidR="00B55228" w:rsidRPr="00952359" w:rsidRDefault="00B55228" w:rsidP="00B55228">
            <w:r w:rsidRPr="00952359">
              <w:t>Filed 3/6/19, passed 1</w:t>
            </w:r>
            <w:r w:rsidRPr="00952359">
              <w:rPr>
                <w:vertAlign w:val="superscript"/>
              </w:rPr>
              <w:t>st</w:t>
            </w:r>
            <w:r w:rsidRPr="00952359">
              <w:t xml:space="preserve"> reading, referred to Committee on Rules and Operations of the Senate</w:t>
            </w:r>
            <w:r w:rsidRPr="00952359">
              <w:t>, re-referred to Appropriations/Base Budget</w:t>
            </w:r>
          </w:p>
        </w:tc>
      </w:tr>
      <w:tr w:rsidR="00B55228" w:rsidRPr="005360E2" w:rsidTr="00627578">
        <w:trPr>
          <w:trHeight w:val="323"/>
          <w:jc w:val="center"/>
        </w:trPr>
        <w:tc>
          <w:tcPr>
            <w:tcW w:w="1787" w:type="dxa"/>
            <w:shd w:val="clear" w:color="auto" w:fill="auto"/>
          </w:tcPr>
          <w:p w:rsidR="00B55228" w:rsidRDefault="00B55228" w:rsidP="00B55228">
            <w:hyperlink r:id="rId222" w:history="1">
              <w:r w:rsidRPr="00A06054">
                <w:rPr>
                  <w:rStyle w:val="Hyperlink"/>
                </w:rPr>
                <w:t>Senate Bill 203</w:t>
              </w:r>
            </w:hyperlink>
          </w:p>
        </w:tc>
        <w:tc>
          <w:tcPr>
            <w:tcW w:w="3313" w:type="dxa"/>
            <w:shd w:val="clear" w:color="auto" w:fill="auto"/>
          </w:tcPr>
          <w:p w:rsidR="00B55228" w:rsidRDefault="00B55228" w:rsidP="00B55228">
            <w:r>
              <w:t>Ethics Training for School Employees</w:t>
            </w:r>
          </w:p>
        </w:tc>
        <w:tc>
          <w:tcPr>
            <w:tcW w:w="5304" w:type="dxa"/>
            <w:shd w:val="clear" w:color="auto" w:fill="auto"/>
          </w:tcPr>
          <w:p w:rsidR="00B55228" w:rsidRDefault="00B55228" w:rsidP="00B55228">
            <w:pPr>
              <w:tabs>
                <w:tab w:val="left" w:pos="1180"/>
              </w:tabs>
            </w:pPr>
            <w:r>
              <w:t>Would require ethics training for school employees involved in making or administering contracts</w:t>
            </w:r>
          </w:p>
        </w:tc>
        <w:tc>
          <w:tcPr>
            <w:tcW w:w="4176" w:type="dxa"/>
          </w:tcPr>
          <w:p w:rsidR="00B55228" w:rsidRPr="00952359" w:rsidRDefault="00B55228" w:rsidP="00B55228">
            <w:r w:rsidRPr="00952359">
              <w:t>Filed 3/6</w:t>
            </w:r>
            <w:r w:rsidRPr="00952359">
              <w:t>/19, passed 1</w:t>
            </w:r>
            <w:r w:rsidRPr="00952359">
              <w:rPr>
                <w:vertAlign w:val="superscript"/>
              </w:rPr>
              <w:t>st</w:t>
            </w:r>
            <w:r w:rsidRPr="00952359">
              <w:t xml:space="preserve"> reading, referred to Committee on Rules and Operations of the Senate</w:t>
            </w:r>
          </w:p>
        </w:tc>
      </w:tr>
      <w:tr w:rsidR="00F6794C" w:rsidRPr="005360E2" w:rsidTr="00627578">
        <w:trPr>
          <w:trHeight w:val="323"/>
          <w:jc w:val="center"/>
        </w:trPr>
        <w:tc>
          <w:tcPr>
            <w:tcW w:w="1787" w:type="dxa"/>
            <w:shd w:val="clear" w:color="auto" w:fill="auto"/>
          </w:tcPr>
          <w:p w:rsidR="00F6794C" w:rsidRDefault="00F6794C" w:rsidP="00B55228">
            <w:hyperlink r:id="rId223" w:history="1">
              <w:r w:rsidRPr="00F6794C">
                <w:rPr>
                  <w:rStyle w:val="Hyperlink"/>
                </w:rPr>
                <w:t>Senate Bill 212</w:t>
              </w:r>
            </w:hyperlink>
          </w:p>
        </w:tc>
        <w:tc>
          <w:tcPr>
            <w:tcW w:w="3313" w:type="dxa"/>
            <w:shd w:val="clear" w:color="auto" w:fill="auto"/>
          </w:tcPr>
          <w:p w:rsidR="00F6794C" w:rsidRDefault="00F6794C" w:rsidP="00B55228">
            <w:r>
              <w:t>NC FAST/Early Child/Transformation/ACH Assess.</w:t>
            </w:r>
          </w:p>
        </w:tc>
        <w:tc>
          <w:tcPr>
            <w:tcW w:w="5304" w:type="dxa"/>
            <w:shd w:val="clear" w:color="auto" w:fill="auto"/>
          </w:tcPr>
          <w:p w:rsidR="00F6794C" w:rsidRDefault="00F6794C" w:rsidP="00B55228">
            <w:pPr>
              <w:tabs>
                <w:tab w:val="left" w:pos="1180"/>
              </w:tabs>
            </w:pPr>
            <w:r>
              <w:t>Would require the DHHS to postpone deployment of the NC FAST system related to case-management functionality for the child welfare system and enhance the early childhood workforce.</w:t>
            </w:r>
          </w:p>
        </w:tc>
        <w:tc>
          <w:tcPr>
            <w:tcW w:w="4176" w:type="dxa"/>
          </w:tcPr>
          <w:p w:rsidR="00F6794C" w:rsidRPr="00952359" w:rsidRDefault="00F6794C" w:rsidP="00B55228">
            <w:r w:rsidRPr="00952359">
              <w:t>Filed 3/11/19, passed readings in House and Senate, ordered engrossed in House, sent to Senate, special message received for concurrence in H Com Sub</w:t>
            </w:r>
            <w:r w:rsidR="008306EB" w:rsidRPr="00952359">
              <w:t>, failed concur in H Com Sub, conference committees appointed in House and Senate</w:t>
            </w:r>
          </w:p>
        </w:tc>
      </w:tr>
      <w:tr w:rsidR="00B55228" w:rsidRPr="005360E2" w:rsidTr="00627578">
        <w:trPr>
          <w:trHeight w:val="323"/>
          <w:jc w:val="center"/>
        </w:trPr>
        <w:tc>
          <w:tcPr>
            <w:tcW w:w="1787" w:type="dxa"/>
            <w:shd w:val="clear" w:color="auto" w:fill="auto"/>
          </w:tcPr>
          <w:p w:rsidR="00B55228" w:rsidRDefault="00B55228" w:rsidP="00B55228">
            <w:hyperlink r:id="rId224" w:history="1">
              <w:r w:rsidRPr="006C6484">
                <w:rPr>
                  <w:rStyle w:val="Hyperlink"/>
                </w:rPr>
                <w:t>Senate Bill 219</w:t>
              </w:r>
            </w:hyperlink>
          </w:p>
        </w:tc>
        <w:tc>
          <w:tcPr>
            <w:tcW w:w="3313" w:type="dxa"/>
            <w:shd w:val="clear" w:color="auto" w:fill="auto"/>
          </w:tcPr>
          <w:p w:rsidR="00B55228" w:rsidRDefault="00B55228" w:rsidP="00B55228">
            <w:r>
              <w:t>Modify Teacher Licensing Requirement</w:t>
            </w:r>
          </w:p>
        </w:tc>
        <w:tc>
          <w:tcPr>
            <w:tcW w:w="5304" w:type="dxa"/>
            <w:shd w:val="clear" w:color="auto" w:fill="auto"/>
          </w:tcPr>
          <w:p w:rsidR="00B55228" w:rsidRDefault="00B55228" w:rsidP="00B55228">
            <w:pPr>
              <w:tabs>
                <w:tab w:val="left" w:pos="1180"/>
              </w:tabs>
            </w:pPr>
            <w:r>
              <w:t>Would modify the teacher licensure requirements</w:t>
            </w:r>
          </w:p>
        </w:tc>
        <w:tc>
          <w:tcPr>
            <w:tcW w:w="4176" w:type="dxa"/>
          </w:tcPr>
          <w:p w:rsidR="00B55228" w:rsidRPr="00952359" w:rsidRDefault="00864233" w:rsidP="00B55228">
            <w:r w:rsidRPr="00952359">
              <w:t>Presented to Governor 6/26/19</w:t>
            </w:r>
          </w:p>
        </w:tc>
      </w:tr>
      <w:tr w:rsidR="00B55228" w:rsidRPr="005360E2" w:rsidTr="00627578">
        <w:trPr>
          <w:trHeight w:val="323"/>
          <w:jc w:val="center"/>
        </w:trPr>
        <w:tc>
          <w:tcPr>
            <w:tcW w:w="1787" w:type="dxa"/>
            <w:shd w:val="clear" w:color="auto" w:fill="auto"/>
          </w:tcPr>
          <w:p w:rsidR="00B55228" w:rsidRDefault="00B55228" w:rsidP="00B55228">
            <w:hyperlink r:id="rId225" w:history="1">
              <w:r w:rsidRPr="007D6CDB">
                <w:rPr>
                  <w:rStyle w:val="Hyperlink"/>
                </w:rPr>
                <w:t>Senate Bill 227</w:t>
              </w:r>
            </w:hyperlink>
          </w:p>
        </w:tc>
        <w:tc>
          <w:tcPr>
            <w:tcW w:w="3313" w:type="dxa"/>
            <w:shd w:val="clear" w:color="auto" w:fill="auto"/>
          </w:tcPr>
          <w:p w:rsidR="00B55228" w:rsidRDefault="00B3622F" w:rsidP="00B55228">
            <w:r>
              <w:t>TP3/Principal Fellows Consolidation</w:t>
            </w:r>
          </w:p>
        </w:tc>
        <w:tc>
          <w:tcPr>
            <w:tcW w:w="5304" w:type="dxa"/>
            <w:shd w:val="clear" w:color="auto" w:fill="auto"/>
          </w:tcPr>
          <w:p w:rsidR="00B55228" w:rsidRDefault="00B3622F" w:rsidP="00B55228">
            <w:pPr>
              <w:tabs>
                <w:tab w:val="left" w:pos="1180"/>
              </w:tabs>
            </w:pPr>
            <w:r>
              <w:t>An act to maintain administration for current recipients of the existing transforming principal prep program and phase in administration by the new principal fellows and TP3 commission</w:t>
            </w:r>
          </w:p>
        </w:tc>
        <w:tc>
          <w:tcPr>
            <w:tcW w:w="4176" w:type="dxa"/>
          </w:tcPr>
          <w:p w:rsidR="00B55228" w:rsidRPr="00952359" w:rsidRDefault="00864233" w:rsidP="00B55228">
            <w:r w:rsidRPr="00952359">
              <w:t>Signed by Governor 6/27/19, Ch. SL 2019-60</w:t>
            </w:r>
          </w:p>
        </w:tc>
      </w:tr>
      <w:tr w:rsidR="00B55228" w:rsidRPr="005360E2" w:rsidTr="00627578">
        <w:trPr>
          <w:trHeight w:val="323"/>
          <w:jc w:val="center"/>
        </w:trPr>
        <w:tc>
          <w:tcPr>
            <w:tcW w:w="1787" w:type="dxa"/>
            <w:shd w:val="clear" w:color="auto" w:fill="auto"/>
          </w:tcPr>
          <w:p w:rsidR="00B55228" w:rsidRDefault="00B55228" w:rsidP="00B55228">
            <w:hyperlink r:id="rId226" w:history="1">
              <w:r w:rsidRPr="007D6CDB">
                <w:rPr>
                  <w:rStyle w:val="Hyperlink"/>
                </w:rPr>
                <w:t>Senate Bill 230</w:t>
              </w:r>
            </w:hyperlink>
          </w:p>
        </w:tc>
        <w:tc>
          <w:tcPr>
            <w:tcW w:w="3313" w:type="dxa"/>
            <w:shd w:val="clear" w:color="auto" w:fill="auto"/>
          </w:tcPr>
          <w:p w:rsidR="00B55228" w:rsidRDefault="00B55228" w:rsidP="00B55228">
            <w:r>
              <w:t>Excused Absences for Military Children</w:t>
            </w:r>
          </w:p>
        </w:tc>
        <w:tc>
          <w:tcPr>
            <w:tcW w:w="5304" w:type="dxa"/>
            <w:shd w:val="clear" w:color="auto" w:fill="auto"/>
          </w:tcPr>
          <w:p w:rsidR="00B55228" w:rsidRDefault="00B55228" w:rsidP="00B55228">
            <w:pPr>
              <w:tabs>
                <w:tab w:val="left" w:pos="1180"/>
              </w:tabs>
            </w:pPr>
            <w:r>
              <w:t>Would direct the State Board of Education to adopt rules providing for excused absences from school for children of members of the Armed Forces of the U.S.</w:t>
            </w:r>
          </w:p>
        </w:tc>
        <w:tc>
          <w:tcPr>
            <w:tcW w:w="4176" w:type="dxa"/>
          </w:tcPr>
          <w:p w:rsidR="00B55228" w:rsidRPr="00952359" w:rsidRDefault="00B55228" w:rsidP="00B55228">
            <w:r w:rsidRPr="00952359">
              <w:t>Filed 3/12/19, passed 1</w:t>
            </w:r>
            <w:r w:rsidRPr="00952359">
              <w:rPr>
                <w:vertAlign w:val="superscript"/>
              </w:rPr>
              <w:t>st</w:t>
            </w:r>
            <w:r w:rsidRPr="00952359">
              <w:t xml:space="preserve"> reading, referred to Committee on Rules and Operations of the Senate, withdrawn, re-referred to Education/Higher Education</w:t>
            </w:r>
            <w:r w:rsidRPr="00952359">
              <w:t>, reported favorable, re-referred to Committee on Rules and Operations of the Senate, reported favorable, passed 2</w:t>
            </w:r>
            <w:r w:rsidRPr="00952359">
              <w:rPr>
                <w:vertAlign w:val="superscript"/>
              </w:rPr>
              <w:t>nd</w:t>
            </w:r>
            <w:r w:rsidRPr="00952359">
              <w:t>, 3</w:t>
            </w:r>
            <w:r w:rsidRPr="00952359">
              <w:rPr>
                <w:vertAlign w:val="superscript"/>
              </w:rPr>
              <w:t>rd</w:t>
            </w:r>
            <w:r w:rsidRPr="00952359">
              <w:t xml:space="preserve"> reading, passed 1</w:t>
            </w:r>
            <w:r w:rsidRPr="00952359">
              <w:rPr>
                <w:vertAlign w:val="superscript"/>
              </w:rPr>
              <w:t>st</w:t>
            </w:r>
            <w:r w:rsidRPr="00952359">
              <w:t xml:space="preserve"> reading in House, referred to Committee on Rules, Calendar, and Operations of the House</w:t>
            </w:r>
            <w:r w:rsidR="00ED5224" w:rsidRPr="00952359">
              <w:t>, re-referred to Committee on Education – K-12</w:t>
            </w:r>
            <w:r w:rsidR="00864233" w:rsidRPr="00952359">
              <w:t>, re-referred to Committee on Rules, Calendar, and Operations of the House</w:t>
            </w:r>
          </w:p>
        </w:tc>
      </w:tr>
      <w:tr w:rsidR="00B55228" w:rsidRPr="005360E2" w:rsidTr="00627578">
        <w:trPr>
          <w:trHeight w:val="323"/>
          <w:jc w:val="center"/>
        </w:trPr>
        <w:tc>
          <w:tcPr>
            <w:tcW w:w="1787" w:type="dxa"/>
            <w:shd w:val="clear" w:color="auto" w:fill="auto"/>
          </w:tcPr>
          <w:p w:rsidR="00B55228" w:rsidRDefault="00B55228" w:rsidP="00B55228">
            <w:hyperlink r:id="rId227" w:history="1">
              <w:r w:rsidRPr="007D6CDB">
                <w:rPr>
                  <w:rStyle w:val="Hyperlink"/>
                </w:rPr>
                <w:t>Senate Bill 238</w:t>
              </w:r>
            </w:hyperlink>
          </w:p>
        </w:tc>
        <w:tc>
          <w:tcPr>
            <w:tcW w:w="3313" w:type="dxa"/>
            <w:shd w:val="clear" w:color="auto" w:fill="auto"/>
          </w:tcPr>
          <w:p w:rsidR="00B55228" w:rsidRDefault="00B55228" w:rsidP="00B55228">
            <w:r>
              <w:t>Arts Education Requirement</w:t>
            </w:r>
          </w:p>
        </w:tc>
        <w:tc>
          <w:tcPr>
            <w:tcW w:w="5304" w:type="dxa"/>
            <w:shd w:val="clear" w:color="auto" w:fill="auto"/>
          </w:tcPr>
          <w:p w:rsidR="00B55228" w:rsidRDefault="00B55228" w:rsidP="00B55228">
            <w:pPr>
              <w:tabs>
                <w:tab w:val="left" w:pos="1180"/>
              </w:tabs>
            </w:pPr>
            <w:r>
              <w:t>Would direct the State Board of Education to require one arts education credit prior to graduation from high school</w:t>
            </w:r>
          </w:p>
        </w:tc>
        <w:tc>
          <w:tcPr>
            <w:tcW w:w="4176" w:type="dxa"/>
          </w:tcPr>
          <w:p w:rsidR="00B55228" w:rsidRPr="00952359" w:rsidRDefault="00B55228" w:rsidP="00B55228">
            <w:r w:rsidRPr="00952359">
              <w:t>Filed 3/13/19, passed 1</w:t>
            </w:r>
            <w:r w:rsidRPr="00952359">
              <w:rPr>
                <w:vertAlign w:val="superscript"/>
              </w:rPr>
              <w:t>st</w:t>
            </w:r>
            <w:r w:rsidRPr="00952359">
              <w:t xml:space="preserve"> reading,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228" w:history="1">
              <w:r w:rsidRPr="007D6CDB">
                <w:rPr>
                  <w:rStyle w:val="Hyperlink"/>
                </w:rPr>
                <w:t>Senate Bill 239</w:t>
              </w:r>
            </w:hyperlink>
          </w:p>
        </w:tc>
        <w:tc>
          <w:tcPr>
            <w:tcW w:w="3313" w:type="dxa"/>
            <w:shd w:val="clear" w:color="auto" w:fill="auto"/>
          </w:tcPr>
          <w:p w:rsidR="00B55228" w:rsidRDefault="00B55228" w:rsidP="00B55228">
            <w:r>
              <w:t>Children of Wartime Vets/Scholarships</w:t>
            </w:r>
          </w:p>
        </w:tc>
        <w:tc>
          <w:tcPr>
            <w:tcW w:w="5304" w:type="dxa"/>
            <w:shd w:val="clear" w:color="auto" w:fill="auto"/>
          </w:tcPr>
          <w:p w:rsidR="00B55228" w:rsidRPr="007D6CDB" w:rsidRDefault="00B55228" w:rsidP="00B55228">
            <w:pPr>
              <w:tabs>
                <w:tab w:val="left" w:pos="1180"/>
              </w:tabs>
            </w:pPr>
            <w:r>
              <w:t>An act to ensure that all eligible children can obtain wartime veteran scholarships</w:t>
            </w:r>
          </w:p>
        </w:tc>
        <w:tc>
          <w:tcPr>
            <w:tcW w:w="4176" w:type="dxa"/>
          </w:tcPr>
          <w:p w:rsidR="00B55228" w:rsidRPr="00952359" w:rsidRDefault="00B55228" w:rsidP="00B55228">
            <w:r w:rsidRPr="00952359">
              <w:t>Filed 3/13/19, passed 1</w:t>
            </w:r>
            <w:r w:rsidRPr="00952359">
              <w:rPr>
                <w:vertAlign w:val="superscript"/>
              </w:rPr>
              <w:t>st</w:t>
            </w:r>
            <w:r w:rsidRPr="00952359">
              <w:t xml:space="preserve"> reading, referred to Committee on Rules and </w:t>
            </w:r>
            <w:r w:rsidRPr="00952359">
              <w:lastRenderedPageBreak/>
              <w:t>Operations of the Senate</w:t>
            </w:r>
            <w:r w:rsidRPr="00952359">
              <w:t>, withdrawn, re-referred to State and Local Gov’t</w:t>
            </w:r>
          </w:p>
        </w:tc>
      </w:tr>
      <w:tr w:rsidR="00B55228" w:rsidRPr="005360E2" w:rsidTr="00627578">
        <w:trPr>
          <w:trHeight w:val="323"/>
          <w:jc w:val="center"/>
        </w:trPr>
        <w:tc>
          <w:tcPr>
            <w:tcW w:w="1787" w:type="dxa"/>
            <w:shd w:val="clear" w:color="auto" w:fill="auto"/>
          </w:tcPr>
          <w:p w:rsidR="00B55228" w:rsidRDefault="00B55228" w:rsidP="00B55228">
            <w:hyperlink r:id="rId229" w:history="1">
              <w:r w:rsidRPr="007D6CDB">
                <w:rPr>
                  <w:rStyle w:val="Hyperlink"/>
                </w:rPr>
                <w:t>Senate Bill 243</w:t>
              </w:r>
            </w:hyperlink>
          </w:p>
        </w:tc>
        <w:tc>
          <w:tcPr>
            <w:tcW w:w="3313" w:type="dxa"/>
            <w:shd w:val="clear" w:color="auto" w:fill="auto"/>
          </w:tcPr>
          <w:p w:rsidR="00B55228" w:rsidRDefault="00B55228" w:rsidP="00B55228">
            <w:r>
              <w:t>Give Retirees 5% COLA/Funds</w:t>
            </w:r>
          </w:p>
        </w:tc>
        <w:tc>
          <w:tcPr>
            <w:tcW w:w="5304" w:type="dxa"/>
            <w:shd w:val="clear" w:color="auto" w:fill="auto"/>
          </w:tcPr>
          <w:p w:rsidR="00B55228" w:rsidRDefault="00B55228" w:rsidP="00B55228">
            <w:pPr>
              <w:tabs>
                <w:tab w:val="left" w:pos="1180"/>
              </w:tabs>
            </w:pPr>
            <w:r>
              <w:t>Would provide a cost-of-living adjustment for retirees of the Teachers’ and State Employees Retirement System</w:t>
            </w:r>
          </w:p>
        </w:tc>
        <w:tc>
          <w:tcPr>
            <w:tcW w:w="4176" w:type="dxa"/>
          </w:tcPr>
          <w:p w:rsidR="00B55228" w:rsidRPr="00952359" w:rsidRDefault="00B55228" w:rsidP="00B55228">
            <w:r w:rsidRPr="00952359">
              <w:t>Filed 3/13/19, passed 1</w:t>
            </w:r>
            <w:r w:rsidRPr="00952359">
              <w:rPr>
                <w:vertAlign w:val="superscript"/>
              </w:rPr>
              <w:t>st</w:t>
            </w:r>
            <w:r w:rsidRPr="00952359">
              <w:t xml:space="preserve"> reading,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230" w:history="1">
              <w:r w:rsidRPr="007D6CDB">
                <w:rPr>
                  <w:rStyle w:val="Hyperlink"/>
                </w:rPr>
                <w:t>Senate Bill 244</w:t>
              </w:r>
            </w:hyperlink>
          </w:p>
        </w:tc>
        <w:tc>
          <w:tcPr>
            <w:tcW w:w="3313" w:type="dxa"/>
            <w:shd w:val="clear" w:color="auto" w:fill="auto"/>
          </w:tcPr>
          <w:p w:rsidR="00B55228" w:rsidRDefault="00B55228" w:rsidP="00B55228">
            <w:r>
              <w:t>Restore Master’s Pay for Teachers</w:t>
            </w:r>
          </w:p>
        </w:tc>
        <w:tc>
          <w:tcPr>
            <w:tcW w:w="5304" w:type="dxa"/>
            <w:shd w:val="clear" w:color="auto" w:fill="auto"/>
          </w:tcPr>
          <w:p w:rsidR="00B55228" w:rsidRDefault="00B55228" w:rsidP="00B55228">
            <w:pPr>
              <w:tabs>
                <w:tab w:val="left" w:pos="1180"/>
              </w:tabs>
            </w:pPr>
            <w:r>
              <w:t>Would reinstate education-based salary supplements for teachers and instructional support personnel</w:t>
            </w:r>
          </w:p>
        </w:tc>
        <w:tc>
          <w:tcPr>
            <w:tcW w:w="4176" w:type="dxa"/>
          </w:tcPr>
          <w:p w:rsidR="00B55228" w:rsidRPr="00952359" w:rsidRDefault="00B55228" w:rsidP="00B55228">
            <w:r w:rsidRPr="00952359">
              <w:t>Filed 3/13/19, passed 1</w:t>
            </w:r>
            <w:r w:rsidRPr="00952359">
              <w:rPr>
                <w:vertAlign w:val="superscript"/>
              </w:rPr>
              <w:t>st</w:t>
            </w:r>
            <w:r w:rsidRPr="00952359">
              <w:t xml:space="preserve"> reading,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231" w:history="1">
              <w:r w:rsidRPr="007D6CDB">
                <w:rPr>
                  <w:rStyle w:val="Hyperlink"/>
                </w:rPr>
                <w:t>Senate Bill 247</w:t>
              </w:r>
            </w:hyperlink>
          </w:p>
        </w:tc>
        <w:tc>
          <w:tcPr>
            <w:tcW w:w="3313" w:type="dxa"/>
            <w:shd w:val="clear" w:color="auto" w:fill="auto"/>
          </w:tcPr>
          <w:p w:rsidR="00B55228" w:rsidRDefault="00B55228" w:rsidP="00B55228">
            <w:r>
              <w:t>Charter School Growth/Moratorium on Growth</w:t>
            </w:r>
          </w:p>
        </w:tc>
        <w:tc>
          <w:tcPr>
            <w:tcW w:w="5304" w:type="dxa"/>
            <w:shd w:val="clear" w:color="auto" w:fill="auto"/>
          </w:tcPr>
          <w:p w:rsidR="00B55228" w:rsidRDefault="00B55228" w:rsidP="00B55228">
            <w:pPr>
              <w:tabs>
                <w:tab w:val="left" w:pos="1180"/>
              </w:tabs>
            </w:pPr>
            <w:r>
              <w:t>Would establish the Joint Legislative Study Committee on the impact of charter schools on local school administrative units and place a moratorium on charter school growth pending further legislation</w:t>
            </w:r>
          </w:p>
        </w:tc>
        <w:tc>
          <w:tcPr>
            <w:tcW w:w="4176" w:type="dxa"/>
          </w:tcPr>
          <w:p w:rsidR="00B55228" w:rsidRPr="00952359" w:rsidRDefault="00B55228" w:rsidP="00B55228">
            <w:r w:rsidRPr="00952359">
              <w:t>Filed 3/13/19, passed 1</w:t>
            </w:r>
            <w:r w:rsidRPr="00952359">
              <w:rPr>
                <w:vertAlign w:val="superscript"/>
              </w:rPr>
              <w:t>st</w:t>
            </w:r>
            <w:r w:rsidRPr="00952359">
              <w:t xml:space="preserve"> reading,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232" w:history="1">
              <w:r w:rsidRPr="007D6CDB">
                <w:rPr>
                  <w:rStyle w:val="Hyperlink"/>
                </w:rPr>
                <w:t>Senate Bill 279</w:t>
              </w:r>
            </w:hyperlink>
          </w:p>
        </w:tc>
        <w:tc>
          <w:tcPr>
            <w:tcW w:w="3313" w:type="dxa"/>
            <w:shd w:val="clear" w:color="auto" w:fill="auto"/>
          </w:tcPr>
          <w:p w:rsidR="00B55228" w:rsidRDefault="00B55228" w:rsidP="00B55228">
            <w:r>
              <w:t>School Calendar 3-Year Flex/Certain Systems</w:t>
            </w:r>
          </w:p>
        </w:tc>
        <w:tc>
          <w:tcPr>
            <w:tcW w:w="5304" w:type="dxa"/>
            <w:shd w:val="clear" w:color="auto" w:fill="auto"/>
          </w:tcPr>
          <w:p w:rsidR="00B55228" w:rsidRDefault="00B55228" w:rsidP="00B55228">
            <w:pPr>
              <w:tabs>
                <w:tab w:val="left" w:pos="1180"/>
              </w:tabs>
            </w:pPr>
            <w:r>
              <w:t>Would provide additional flexibility for a 3-year period to Greene and Pitt County Board of Education in adopting the school calendar</w:t>
            </w:r>
          </w:p>
        </w:tc>
        <w:tc>
          <w:tcPr>
            <w:tcW w:w="4176" w:type="dxa"/>
          </w:tcPr>
          <w:p w:rsidR="00B55228" w:rsidRPr="00952359" w:rsidRDefault="00B55228" w:rsidP="00B55228">
            <w:r w:rsidRPr="00952359">
              <w:t>Filed 3/14/19</w:t>
            </w:r>
          </w:p>
        </w:tc>
      </w:tr>
      <w:tr w:rsidR="00B55228" w:rsidRPr="005360E2" w:rsidTr="00627578">
        <w:trPr>
          <w:trHeight w:val="323"/>
          <w:jc w:val="center"/>
        </w:trPr>
        <w:tc>
          <w:tcPr>
            <w:tcW w:w="1787" w:type="dxa"/>
            <w:shd w:val="clear" w:color="auto" w:fill="auto"/>
          </w:tcPr>
          <w:p w:rsidR="00B55228" w:rsidRDefault="00B55228" w:rsidP="00B55228">
            <w:hyperlink r:id="rId233" w:history="1">
              <w:r w:rsidRPr="007D6CDB">
                <w:rPr>
                  <w:rStyle w:val="Hyperlink"/>
                </w:rPr>
                <w:t>Senate Bill 281</w:t>
              </w:r>
            </w:hyperlink>
          </w:p>
        </w:tc>
        <w:tc>
          <w:tcPr>
            <w:tcW w:w="3313" w:type="dxa"/>
            <w:shd w:val="clear" w:color="auto" w:fill="auto"/>
          </w:tcPr>
          <w:p w:rsidR="00B55228" w:rsidRDefault="00B55228" w:rsidP="00B55228">
            <w:r>
              <w:t>School Calendar Flex/Certain School Systems</w:t>
            </w:r>
          </w:p>
        </w:tc>
        <w:tc>
          <w:tcPr>
            <w:tcW w:w="5304" w:type="dxa"/>
            <w:shd w:val="clear" w:color="auto" w:fill="auto"/>
          </w:tcPr>
          <w:p w:rsidR="00B55228" w:rsidRDefault="00B55228" w:rsidP="00B55228">
            <w:pPr>
              <w:tabs>
                <w:tab w:val="left" w:pos="1180"/>
              </w:tabs>
            </w:pPr>
            <w:r>
              <w:t>Would provide additional flexibility to Alleghany, Ashe, Elkin, Mount Airy City, Surry, Watauga, and Wilkes County Schools in adopting the school calendar</w:t>
            </w:r>
          </w:p>
        </w:tc>
        <w:tc>
          <w:tcPr>
            <w:tcW w:w="4176" w:type="dxa"/>
          </w:tcPr>
          <w:p w:rsidR="00B55228" w:rsidRPr="00952359" w:rsidRDefault="00B55228" w:rsidP="00B55228">
            <w:r w:rsidRPr="00952359">
              <w:t>Filed 3/14/19</w:t>
            </w:r>
          </w:p>
        </w:tc>
      </w:tr>
      <w:tr w:rsidR="00B55228" w:rsidRPr="005360E2" w:rsidTr="00627578">
        <w:trPr>
          <w:trHeight w:val="323"/>
          <w:jc w:val="center"/>
        </w:trPr>
        <w:tc>
          <w:tcPr>
            <w:tcW w:w="1787" w:type="dxa"/>
            <w:shd w:val="clear" w:color="auto" w:fill="auto"/>
          </w:tcPr>
          <w:p w:rsidR="00B55228" w:rsidRDefault="00B55228" w:rsidP="00B55228">
            <w:hyperlink r:id="rId234" w:history="1">
              <w:r w:rsidRPr="000A79B4">
                <w:rPr>
                  <w:rStyle w:val="Hyperlink"/>
                </w:rPr>
                <w:t>Senate Bill 293</w:t>
              </w:r>
            </w:hyperlink>
          </w:p>
        </w:tc>
        <w:tc>
          <w:tcPr>
            <w:tcW w:w="3313" w:type="dxa"/>
            <w:shd w:val="clear" w:color="auto" w:fill="auto"/>
          </w:tcPr>
          <w:p w:rsidR="00B55228" w:rsidRDefault="00B55228" w:rsidP="00B55228">
            <w:r>
              <w:t>Military Dependents/Need-Based Private School</w:t>
            </w:r>
          </w:p>
        </w:tc>
        <w:tc>
          <w:tcPr>
            <w:tcW w:w="5304" w:type="dxa"/>
            <w:shd w:val="clear" w:color="auto" w:fill="auto"/>
          </w:tcPr>
          <w:p w:rsidR="00B55228" w:rsidRDefault="00B55228" w:rsidP="00B55228">
            <w:r w:rsidRPr="000A79B4">
              <w:rPr>
                <w:color w:val="000000"/>
              </w:rPr>
              <w:t>This bil</w:t>
            </w:r>
            <w:r w:rsidRPr="000A79B4">
              <w:rPr>
                <w:color w:val="000000"/>
              </w:rPr>
              <w:t>l would make nonresident depende</w:t>
            </w:r>
            <w:r w:rsidRPr="000A79B4">
              <w:rPr>
                <w:color w:val="000000"/>
              </w:rPr>
              <w:t>nts of active duty service members and veterans eligible for need-based scholarships for students attending private institutions of higher-education.</w:t>
            </w:r>
          </w:p>
        </w:tc>
        <w:tc>
          <w:tcPr>
            <w:tcW w:w="4176" w:type="dxa"/>
          </w:tcPr>
          <w:p w:rsidR="00B55228" w:rsidRPr="00952359" w:rsidRDefault="00B55228" w:rsidP="00B55228">
            <w:r w:rsidRPr="00952359">
              <w:t>Filed 3/18/19, passed 1</w:t>
            </w:r>
            <w:r w:rsidRPr="00952359">
              <w:rPr>
                <w:vertAlign w:val="superscript"/>
              </w:rPr>
              <w:t>st</w:t>
            </w:r>
            <w:r w:rsidRPr="00952359">
              <w:t xml:space="preserve"> reading, referred to Education/Higher Education, reported favorable committee substitute, committee substitute adopted, re-referred to Committee on Appropriations/Base Budget</w:t>
            </w:r>
          </w:p>
        </w:tc>
      </w:tr>
      <w:tr w:rsidR="00B55228" w:rsidRPr="005360E2" w:rsidTr="00627578">
        <w:trPr>
          <w:trHeight w:val="323"/>
          <w:jc w:val="center"/>
        </w:trPr>
        <w:tc>
          <w:tcPr>
            <w:tcW w:w="1787" w:type="dxa"/>
            <w:shd w:val="clear" w:color="auto" w:fill="auto"/>
          </w:tcPr>
          <w:p w:rsidR="00B55228" w:rsidRDefault="00B55228" w:rsidP="00B55228">
            <w:hyperlink r:id="rId235" w:history="1">
              <w:r w:rsidRPr="000A79B4">
                <w:rPr>
                  <w:rStyle w:val="Hyperlink"/>
                </w:rPr>
                <w:t>Senate Bill 295</w:t>
              </w:r>
            </w:hyperlink>
          </w:p>
        </w:tc>
        <w:tc>
          <w:tcPr>
            <w:tcW w:w="3313" w:type="dxa"/>
            <w:shd w:val="clear" w:color="auto" w:fill="auto"/>
          </w:tcPr>
          <w:p w:rsidR="00B55228" w:rsidRDefault="00B853E3" w:rsidP="00B55228">
            <w:r>
              <w:t>Standards of Student Conduct</w:t>
            </w:r>
          </w:p>
        </w:tc>
        <w:tc>
          <w:tcPr>
            <w:tcW w:w="5304" w:type="dxa"/>
            <w:shd w:val="clear" w:color="auto" w:fill="auto"/>
          </w:tcPr>
          <w:p w:rsidR="00B55228" w:rsidRPr="000A79B4" w:rsidRDefault="00B853E3" w:rsidP="00B55228">
            <w:r>
              <w:rPr>
                <w:color w:val="000000"/>
              </w:rPr>
              <w:t>An act to make various changes to local standards of student conduct.</w:t>
            </w:r>
          </w:p>
        </w:tc>
        <w:tc>
          <w:tcPr>
            <w:tcW w:w="4176" w:type="dxa"/>
          </w:tcPr>
          <w:p w:rsidR="00B55228" w:rsidRPr="00952359" w:rsidRDefault="00B55228" w:rsidP="00B55228">
            <w:r w:rsidRPr="00952359">
              <w:t>Filed 3/19/19, passed 1</w:t>
            </w:r>
            <w:r w:rsidRPr="00952359">
              <w:rPr>
                <w:vertAlign w:val="superscript"/>
              </w:rPr>
              <w:t>st</w:t>
            </w:r>
            <w:r w:rsidRPr="00952359">
              <w:t xml:space="preserve"> reading, referred to Committee on Rules and Operations of the Senate, re-referred to Education/Higher Education</w:t>
            </w:r>
            <w:r w:rsidR="001F0781" w:rsidRPr="00952359">
              <w:t>, passed 2</w:t>
            </w:r>
            <w:r w:rsidR="001F0781" w:rsidRPr="00952359">
              <w:rPr>
                <w:vertAlign w:val="superscript"/>
              </w:rPr>
              <w:t>nd</w:t>
            </w:r>
            <w:r w:rsidR="001F0781" w:rsidRPr="00952359">
              <w:t>, 3</w:t>
            </w:r>
            <w:r w:rsidR="001F0781" w:rsidRPr="00952359">
              <w:rPr>
                <w:vertAlign w:val="superscript"/>
              </w:rPr>
              <w:t>rd</w:t>
            </w:r>
            <w:r w:rsidR="001F0781" w:rsidRPr="00952359">
              <w:t xml:space="preserve"> reading, passed 1</w:t>
            </w:r>
            <w:r w:rsidR="001F0781" w:rsidRPr="00952359">
              <w:rPr>
                <w:vertAlign w:val="superscript"/>
              </w:rPr>
              <w:t>st</w:t>
            </w:r>
            <w:r w:rsidR="001F0781" w:rsidRPr="00952359">
              <w:t xml:space="preserve"> reading in House, referred to Committee on Rules, Calendar, and Operations of the House</w:t>
            </w:r>
            <w:r w:rsidR="0011547C" w:rsidRPr="00952359">
              <w:t xml:space="preserve">, re-referred to Committee on Education </w:t>
            </w:r>
            <w:r w:rsidR="00B853E3" w:rsidRPr="00952359">
              <w:t>–</w:t>
            </w:r>
            <w:r w:rsidR="0011547C" w:rsidRPr="00952359">
              <w:t xml:space="preserve"> </w:t>
            </w:r>
            <w:r w:rsidR="0011547C" w:rsidRPr="00952359">
              <w:lastRenderedPageBreak/>
              <w:t>Universities</w:t>
            </w:r>
            <w:r w:rsidR="00B853E3" w:rsidRPr="00952359">
              <w:t>, withdrawn, re-referred to Committee on Education – K-12, reported fav com substitute, re-referred to Committee on Rules, Calendar, and Operations of the House</w:t>
            </w:r>
            <w:r w:rsidR="008876FF" w:rsidRPr="00952359">
              <w:t>, amend adopted A1, A2, A3, passed 2</w:t>
            </w:r>
            <w:r w:rsidR="008876FF" w:rsidRPr="00952359">
              <w:rPr>
                <w:vertAlign w:val="superscript"/>
              </w:rPr>
              <w:t>nd</w:t>
            </w:r>
            <w:r w:rsidR="008876FF" w:rsidRPr="00952359">
              <w:t xml:space="preserve"> reading, amend adopted A4, passed 3</w:t>
            </w:r>
            <w:r w:rsidR="008876FF" w:rsidRPr="00952359">
              <w:rPr>
                <w:vertAlign w:val="superscript"/>
              </w:rPr>
              <w:t>rd</w:t>
            </w:r>
            <w:r w:rsidR="008876FF" w:rsidRPr="00952359">
              <w:t xml:space="preserve"> reading, ordered engrossed, regular message sent to Senate</w:t>
            </w:r>
            <w:r w:rsidR="00A34A1B" w:rsidRPr="00952359">
              <w:t>, withdrawn from calendar, re-referred to Committee on Education/Higher Education</w:t>
            </w:r>
          </w:p>
        </w:tc>
      </w:tr>
      <w:tr w:rsidR="00B55228" w:rsidRPr="005360E2" w:rsidTr="00627578">
        <w:trPr>
          <w:trHeight w:val="323"/>
          <w:jc w:val="center"/>
        </w:trPr>
        <w:tc>
          <w:tcPr>
            <w:tcW w:w="1787" w:type="dxa"/>
            <w:shd w:val="clear" w:color="auto" w:fill="auto"/>
          </w:tcPr>
          <w:p w:rsidR="00B55228" w:rsidRDefault="00B55228" w:rsidP="00B55228">
            <w:hyperlink r:id="rId236" w:history="1">
              <w:r w:rsidRPr="000A79B4">
                <w:rPr>
                  <w:rStyle w:val="Hyperlink"/>
                </w:rPr>
                <w:t>Senate Bill 298</w:t>
              </w:r>
            </w:hyperlink>
          </w:p>
        </w:tc>
        <w:tc>
          <w:tcPr>
            <w:tcW w:w="3313" w:type="dxa"/>
            <w:shd w:val="clear" w:color="auto" w:fill="auto"/>
          </w:tcPr>
          <w:p w:rsidR="00B55228" w:rsidRDefault="00B55228" w:rsidP="00B55228">
            <w:r>
              <w:t>Private IHE/Campus Police/Need-Based School</w:t>
            </w:r>
          </w:p>
        </w:tc>
        <w:tc>
          <w:tcPr>
            <w:tcW w:w="5304" w:type="dxa"/>
            <w:shd w:val="clear" w:color="auto" w:fill="auto"/>
          </w:tcPr>
          <w:p w:rsidR="00B55228" w:rsidRPr="000A79B4" w:rsidRDefault="00B55228" w:rsidP="00B55228">
            <w:pPr>
              <w:pStyle w:val="NormalWeb"/>
              <w:spacing w:before="0" w:beforeAutospacing="0" w:after="0" w:afterAutospacing="0"/>
            </w:pPr>
            <w:r w:rsidRPr="000A79B4">
              <w:rPr>
                <w:color w:val="000000"/>
              </w:rPr>
              <w:t>This bill would add a waiver of tuition and registration fees for community college courses for the training needs of campus police agencies of private institutions of higher education and to appropriate funds to cover the cost of the waiver and to appropriate funds to the North Carolina State Education Assistance Authority to be used to support need-base scholarships for students attending private institutions of higher education.</w:t>
            </w:r>
          </w:p>
        </w:tc>
        <w:tc>
          <w:tcPr>
            <w:tcW w:w="4176" w:type="dxa"/>
          </w:tcPr>
          <w:p w:rsidR="00B55228" w:rsidRPr="00952359" w:rsidRDefault="00B55228" w:rsidP="00B55228">
            <w:r w:rsidRPr="00952359">
              <w:t>Filed 3/19/19, passed 1</w:t>
            </w:r>
            <w:r w:rsidRPr="00952359">
              <w:rPr>
                <w:vertAlign w:val="superscript"/>
              </w:rPr>
              <w:t>st</w:t>
            </w:r>
            <w:r w:rsidRPr="00952359">
              <w:t xml:space="preserve"> reading, referred to Committee on Rules and Operations of the Senate</w:t>
            </w:r>
            <w:r w:rsidRPr="00952359">
              <w:t>, re-referred to Appropriations/Base Budget</w:t>
            </w:r>
          </w:p>
        </w:tc>
      </w:tr>
      <w:tr w:rsidR="00B55228" w:rsidRPr="005360E2" w:rsidTr="00627578">
        <w:trPr>
          <w:trHeight w:val="323"/>
          <w:jc w:val="center"/>
        </w:trPr>
        <w:tc>
          <w:tcPr>
            <w:tcW w:w="1787" w:type="dxa"/>
            <w:shd w:val="clear" w:color="auto" w:fill="auto"/>
          </w:tcPr>
          <w:p w:rsidR="00B55228" w:rsidRDefault="00B55228" w:rsidP="00B55228">
            <w:hyperlink r:id="rId237" w:history="1">
              <w:r w:rsidRPr="000A79B4">
                <w:rPr>
                  <w:rStyle w:val="Hyperlink"/>
                </w:rPr>
                <w:t>Senate Bill 299</w:t>
              </w:r>
            </w:hyperlink>
          </w:p>
        </w:tc>
        <w:tc>
          <w:tcPr>
            <w:tcW w:w="3313" w:type="dxa"/>
            <w:shd w:val="clear" w:color="auto" w:fill="auto"/>
          </w:tcPr>
          <w:p w:rsidR="00B55228" w:rsidRDefault="00B55228" w:rsidP="00B55228">
            <w:r>
              <w:t>Funds for Tyson Family Learning Center/SPCC</w:t>
            </w:r>
          </w:p>
        </w:tc>
        <w:tc>
          <w:tcPr>
            <w:tcW w:w="5304" w:type="dxa"/>
            <w:shd w:val="clear" w:color="auto" w:fill="auto"/>
          </w:tcPr>
          <w:p w:rsidR="00B55228" w:rsidRPr="000A79B4" w:rsidRDefault="00B55228" w:rsidP="00B55228">
            <w:pPr>
              <w:pStyle w:val="NormalWeb"/>
              <w:spacing w:before="0" w:beforeAutospacing="0" w:after="0" w:afterAutospacing="0"/>
            </w:pPr>
            <w:r w:rsidRPr="000A79B4">
              <w:rPr>
                <w:color w:val="000000"/>
              </w:rPr>
              <w:t>This bill would appropriate funds to the south piedmont community college and Union County Schools to establish a partnership for a career pathway initiative.</w:t>
            </w:r>
          </w:p>
        </w:tc>
        <w:tc>
          <w:tcPr>
            <w:tcW w:w="4176" w:type="dxa"/>
          </w:tcPr>
          <w:p w:rsidR="00B55228" w:rsidRPr="00952359" w:rsidRDefault="00B55228" w:rsidP="00B55228">
            <w:r w:rsidRPr="00952359">
              <w:t>Filed 3/19/19, passed 1</w:t>
            </w:r>
            <w:r w:rsidRPr="00952359">
              <w:rPr>
                <w:vertAlign w:val="superscript"/>
              </w:rPr>
              <w:t>st</w:t>
            </w:r>
            <w:r w:rsidRPr="00952359">
              <w:t xml:space="preserve"> reading, referred to Committee on Rules and Operations of the Senate, re-referred to Appropriations/Base Budget</w:t>
            </w:r>
          </w:p>
        </w:tc>
      </w:tr>
      <w:tr w:rsidR="00B55228" w:rsidRPr="005360E2" w:rsidTr="00627578">
        <w:trPr>
          <w:trHeight w:val="323"/>
          <w:jc w:val="center"/>
        </w:trPr>
        <w:tc>
          <w:tcPr>
            <w:tcW w:w="1787" w:type="dxa"/>
            <w:shd w:val="clear" w:color="auto" w:fill="auto"/>
          </w:tcPr>
          <w:p w:rsidR="00B55228" w:rsidRDefault="00B55228" w:rsidP="00B55228">
            <w:hyperlink r:id="rId238" w:history="1">
              <w:r w:rsidRPr="006C6484">
                <w:rPr>
                  <w:rStyle w:val="Hyperlink"/>
                </w:rPr>
                <w:t>Senate Bill 301</w:t>
              </w:r>
            </w:hyperlink>
          </w:p>
        </w:tc>
        <w:tc>
          <w:tcPr>
            <w:tcW w:w="3313" w:type="dxa"/>
            <w:shd w:val="clear" w:color="auto" w:fill="auto"/>
          </w:tcPr>
          <w:p w:rsidR="00B55228" w:rsidRDefault="00B55228" w:rsidP="00B55228">
            <w:r>
              <w:t>Regional School Transportation</w:t>
            </w:r>
          </w:p>
        </w:tc>
        <w:tc>
          <w:tcPr>
            <w:tcW w:w="5304" w:type="dxa"/>
            <w:shd w:val="clear" w:color="auto" w:fill="auto"/>
          </w:tcPr>
          <w:p w:rsidR="00B55228" w:rsidRPr="000A79B4" w:rsidRDefault="00B55228" w:rsidP="00B55228">
            <w:pPr>
              <w:pStyle w:val="NormalWeb"/>
              <w:spacing w:before="0" w:beforeAutospacing="0" w:after="0" w:afterAutospacing="0"/>
              <w:rPr>
                <w:color w:val="000000"/>
              </w:rPr>
            </w:pPr>
            <w:r>
              <w:rPr>
                <w:color w:val="000000"/>
              </w:rPr>
              <w:t>Would extend study of current statutes on regional schools and clarify requirements for transportation for participating units in an approved regional school</w:t>
            </w:r>
          </w:p>
        </w:tc>
        <w:tc>
          <w:tcPr>
            <w:tcW w:w="4176" w:type="dxa"/>
          </w:tcPr>
          <w:p w:rsidR="00B55228" w:rsidRPr="00952359" w:rsidRDefault="00133DD7" w:rsidP="00B55228">
            <w:r w:rsidRPr="00952359">
              <w:t>Presented to Governor</w:t>
            </w:r>
          </w:p>
        </w:tc>
      </w:tr>
      <w:tr w:rsidR="00FA0590" w:rsidRPr="005360E2" w:rsidTr="00627578">
        <w:trPr>
          <w:trHeight w:val="323"/>
          <w:jc w:val="center"/>
        </w:trPr>
        <w:tc>
          <w:tcPr>
            <w:tcW w:w="1787" w:type="dxa"/>
            <w:shd w:val="clear" w:color="auto" w:fill="auto"/>
          </w:tcPr>
          <w:p w:rsidR="00FA0590" w:rsidRDefault="00FA0590" w:rsidP="00B55228">
            <w:hyperlink r:id="rId239" w:history="1">
              <w:r w:rsidRPr="00FA0590">
                <w:rPr>
                  <w:rStyle w:val="Hyperlink"/>
                </w:rPr>
                <w:t>Senate Bill 312</w:t>
              </w:r>
            </w:hyperlink>
          </w:p>
        </w:tc>
        <w:tc>
          <w:tcPr>
            <w:tcW w:w="3313" w:type="dxa"/>
            <w:shd w:val="clear" w:color="auto" w:fill="auto"/>
          </w:tcPr>
          <w:p w:rsidR="00FA0590" w:rsidRDefault="00FA0590" w:rsidP="00B55228">
            <w:r>
              <w:t>Relief to Ocracoke School/Hurricane Dorian</w:t>
            </w:r>
          </w:p>
        </w:tc>
        <w:tc>
          <w:tcPr>
            <w:tcW w:w="5304" w:type="dxa"/>
            <w:shd w:val="clear" w:color="auto" w:fill="auto"/>
          </w:tcPr>
          <w:p w:rsidR="00FA0590" w:rsidRDefault="00FA0590" w:rsidP="00B55228">
            <w:pPr>
              <w:pStyle w:val="NormalWeb"/>
              <w:spacing w:before="0" w:beforeAutospacing="0" w:after="0" w:afterAutospacing="0"/>
              <w:rPr>
                <w:color w:val="000000"/>
              </w:rPr>
            </w:pPr>
            <w:r>
              <w:rPr>
                <w:color w:val="000000"/>
              </w:rPr>
              <w:t>An act to provide relief to the Ocracoke School to accommodate extraordinary circumstances due to Hurricane Dorian</w:t>
            </w:r>
            <w:bookmarkStart w:id="0" w:name="_GoBack"/>
            <w:bookmarkEnd w:id="0"/>
          </w:p>
        </w:tc>
        <w:tc>
          <w:tcPr>
            <w:tcW w:w="4176" w:type="dxa"/>
          </w:tcPr>
          <w:p w:rsidR="00FA0590" w:rsidRPr="00FA0590" w:rsidRDefault="00FA0590" w:rsidP="00B55228">
            <w:pPr>
              <w:rPr>
                <w:b/>
              </w:rPr>
            </w:pPr>
            <w:r>
              <w:t>Filed 3/19/19, passed reading in Senate, passed 1</w:t>
            </w:r>
            <w:r w:rsidRPr="00FA0590">
              <w:rPr>
                <w:vertAlign w:val="superscript"/>
              </w:rPr>
              <w:t>st</w:t>
            </w:r>
            <w:r>
              <w:t xml:space="preserve"> reading in House, referred to Committee on Rules, Calendar, and Operations of the House, </w:t>
            </w:r>
            <w:r>
              <w:rPr>
                <w:b/>
              </w:rPr>
              <w:t xml:space="preserve">reported favorable com substitute, </w:t>
            </w:r>
            <w:proofErr w:type="spellStart"/>
            <w:r>
              <w:rPr>
                <w:b/>
              </w:rPr>
              <w:t>cal</w:t>
            </w:r>
            <w:proofErr w:type="spellEnd"/>
            <w:r>
              <w:rPr>
                <w:b/>
              </w:rPr>
              <w:t xml:space="preserve"> pursuant </w:t>
            </w:r>
            <w:r>
              <w:rPr>
                <w:b/>
              </w:rPr>
              <w:lastRenderedPageBreak/>
              <w:t>rule 36(b), passed 2</w:t>
            </w:r>
            <w:r w:rsidRPr="00FA0590">
              <w:rPr>
                <w:b/>
                <w:vertAlign w:val="superscript"/>
              </w:rPr>
              <w:t>nd</w:t>
            </w:r>
            <w:r>
              <w:rPr>
                <w:b/>
              </w:rPr>
              <w:t>, 3</w:t>
            </w:r>
            <w:r w:rsidRPr="00FA0590">
              <w:rPr>
                <w:b/>
                <w:vertAlign w:val="superscript"/>
              </w:rPr>
              <w:t>rd</w:t>
            </w:r>
            <w:r>
              <w:rPr>
                <w:b/>
              </w:rPr>
              <w:t xml:space="preserve"> reading, sent to Senate</w:t>
            </w:r>
          </w:p>
        </w:tc>
      </w:tr>
      <w:tr w:rsidR="00B55228" w:rsidRPr="005360E2" w:rsidTr="00627578">
        <w:trPr>
          <w:trHeight w:val="323"/>
          <w:jc w:val="center"/>
        </w:trPr>
        <w:tc>
          <w:tcPr>
            <w:tcW w:w="1787" w:type="dxa"/>
            <w:shd w:val="clear" w:color="auto" w:fill="auto"/>
          </w:tcPr>
          <w:p w:rsidR="00B55228" w:rsidRDefault="00B55228" w:rsidP="00B55228">
            <w:hyperlink r:id="rId240" w:history="1">
              <w:r w:rsidRPr="000A79B4">
                <w:rPr>
                  <w:rStyle w:val="Hyperlink"/>
                </w:rPr>
                <w:t>Senate Bill 318</w:t>
              </w:r>
            </w:hyperlink>
          </w:p>
        </w:tc>
        <w:tc>
          <w:tcPr>
            <w:tcW w:w="3313" w:type="dxa"/>
            <w:shd w:val="clear" w:color="auto" w:fill="auto"/>
          </w:tcPr>
          <w:p w:rsidR="00B55228" w:rsidRDefault="00B55228" w:rsidP="00B55228">
            <w:r>
              <w:t>Parents’ Right to Know</w:t>
            </w:r>
          </w:p>
        </w:tc>
        <w:tc>
          <w:tcPr>
            <w:tcW w:w="5304" w:type="dxa"/>
            <w:shd w:val="clear" w:color="auto" w:fill="auto"/>
          </w:tcPr>
          <w:p w:rsidR="00B55228" w:rsidRPr="000A79B4" w:rsidRDefault="00B55228" w:rsidP="00B55228">
            <w:pPr>
              <w:pStyle w:val="NormalWeb"/>
              <w:spacing w:before="0" w:beforeAutospacing="0" w:after="0" w:afterAutospacing="0"/>
            </w:pPr>
            <w:r w:rsidRPr="000A79B4">
              <w:rPr>
                <w:color w:val="000000"/>
              </w:rPr>
              <w:t>his bill would require local boards of education to maintain a repository of materials used in programs on reproductive health and safety, mental and emotional health, growth and develop</w:t>
            </w:r>
            <w:r>
              <w:rPr>
                <w:color w:val="000000"/>
              </w:rPr>
              <w:t>ment, anti-bullying or anti-har</w:t>
            </w:r>
            <w:r w:rsidRPr="000A79B4">
              <w:rPr>
                <w:color w:val="000000"/>
              </w:rPr>
              <w:t>assment. It would require local boards of education to provide notice to parents of those upcoming programs. This bill would provide parents with a right to review those program materials, allow parents to consent to students' participation in those programs and require local</w:t>
            </w:r>
            <w:r w:rsidRPr="000A79B4">
              <w:rPr>
                <w:color w:val="000000"/>
              </w:rPr>
              <w:t xml:space="preserve"> </w:t>
            </w:r>
            <w:r w:rsidRPr="000A79B4">
              <w:rPr>
                <w:color w:val="000000"/>
              </w:rPr>
              <w:t>boards of education to notify parents of the adoption, amendment or modification of those programs.</w:t>
            </w:r>
          </w:p>
        </w:tc>
        <w:tc>
          <w:tcPr>
            <w:tcW w:w="4176" w:type="dxa"/>
          </w:tcPr>
          <w:p w:rsidR="00B55228" w:rsidRPr="00952359" w:rsidRDefault="00B55228" w:rsidP="00B55228">
            <w:r w:rsidRPr="00952359">
              <w:t>Filed 3/20/19, passed 1</w:t>
            </w:r>
            <w:r w:rsidRPr="00952359">
              <w:rPr>
                <w:vertAlign w:val="superscript"/>
              </w:rPr>
              <w:t>st</w:t>
            </w:r>
            <w:r w:rsidRPr="00952359">
              <w:t xml:space="preserve"> reading,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241" w:history="1">
              <w:r w:rsidRPr="000A79B4">
                <w:rPr>
                  <w:rStyle w:val="Hyperlink"/>
                </w:rPr>
                <w:t>Senate Bill 319</w:t>
              </w:r>
            </w:hyperlink>
          </w:p>
        </w:tc>
        <w:tc>
          <w:tcPr>
            <w:tcW w:w="3313" w:type="dxa"/>
            <w:shd w:val="clear" w:color="auto" w:fill="auto"/>
          </w:tcPr>
          <w:p w:rsidR="00B55228" w:rsidRDefault="00B55228" w:rsidP="00B55228">
            <w:r>
              <w:t>Modify Weighting/School Performance Grades</w:t>
            </w:r>
          </w:p>
        </w:tc>
        <w:tc>
          <w:tcPr>
            <w:tcW w:w="5304" w:type="dxa"/>
            <w:shd w:val="clear" w:color="auto" w:fill="auto"/>
          </w:tcPr>
          <w:p w:rsidR="00B55228" w:rsidRPr="000A79B4" w:rsidRDefault="00B55228" w:rsidP="00B55228">
            <w:r w:rsidRPr="000A79B4">
              <w:rPr>
                <w:color w:val="000000"/>
              </w:rPr>
              <w:t>This bill would modify the weighing of the school achievement score and the school growth score in the calculation of school performance grades. The proposed weighting is 50% for both achievement and growth scores.</w:t>
            </w:r>
          </w:p>
          <w:p w:rsidR="00B55228" w:rsidRDefault="00B55228" w:rsidP="00B55228">
            <w:pPr>
              <w:tabs>
                <w:tab w:val="left" w:pos="1180"/>
              </w:tabs>
              <w:jc w:val="center"/>
            </w:pPr>
          </w:p>
        </w:tc>
        <w:tc>
          <w:tcPr>
            <w:tcW w:w="4176" w:type="dxa"/>
          </w:tcPr>
          <w:p w:rsidR="00B55228" w:rsidRPr="00952359" w:rsidRDefault="00B55228" w:rsidP="00B55228">
            <w:r w:rsidRPr="00952359">
              <w:t>Filed 3/20/19, passed 1</w:t>
            </w:r>
            <w:r w:rsidRPr="00952359">
              <w:rPr>
                <w:vertAlign w:val="superscript"/>
              </w:rPr>
              <w:t>st</w:t>
            </w:r>
            <w:r w:rsidRPr="00952359">
              <w:t xml:space="preserve"> reading,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242" w:history="1">
              <w:r w:rsidRPr="000A79B4">
                <w:rPr>
                  <w:rStyle w:val="Hyperlink"/>
                </w:rPr>
                <w:t>Senate Bill 329</w:t>
              </w:r>
            </w:hyperlink>
          </w:p>
        </w:tc>
        <w:tc>
          <w:tcPr>
            <w:tcW w:w="3313" w:type="dxa"/>
            <w:shd w:val="clear" w:color="auto" w:fill="auto"/>
          </w:tcPr>
          <w:p w:rsidR="00B55228" w:rsidRDefault="00B55228" w:rsidP="00B55228">
            <w:r>
              <w:t>K-3 Reading and Literacy Improvement Act</w:t>
            </w:r>
          </w:p>
        </w:tc>
        <w:tc>
          <w:tcPr>
            <w:tcW w:w="5304" w:type="dxa"/>
            <w:shd w:val="clear" w:color="auto" w:fill="auto"/>
          </w:tcPr>
          <w:p w:rsidR="00B55228" w:rsidRPr="000A79B4" w:rsidRDefault="00B55228" w:rsidP="00B55228">
            <w:pPr>
              <w:rPr>
                <w:color w:val="000000"/>
              </w:rPr>
            </w:pPr>
            <w:r>
              <w:rPr>
                <w:color w:val="000000"/>
              </w:rPr>
              <w:t>Would appropriate funds for local school administrative units in order to provide that every kindergarten through second grade classroom has a full-time teacher assistant and every three third grade classrooms has a full-time teacher assistant</w:t>
            </w:r>
          </w:p>
        </w:tc>
        <w:tc>
          <w:tcPr>
            <w:tcW w:w="4176" w:type="dxa"/>
          </w:tcPr>
          <w:p w:rsidR="00B55228" w:rsidRPr="00952359" w:rsidRDefault="00B55228" w:rsidP="00B55228">
            <w:r w:rsidRPr="00952359">
              <w:t>Filed 3/21/19, passed 1</w:t>
            </w:r>
            <w:r w:rsidRPr="00952359">
              <w:rPr>
                <w:vertAlign w:val="superscript"/>
              </w:rPr>
              <w:t>st</w:t>
            </w:r>
            <w:r w:rsidRPr="00952359">
              <w:t xml:space="preserve"> reading,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243" w:history="1">
              <w:r w:rsidRPr="000A79B4">
                <w:rPr>
                  <w:rStyle w:val="Hyperlink"/>
                </w:rPr>
                <w:t>Senate Bill 336</w:t>
              </w:r>
            </w:hyperlink>
          </w:p>
        </w:tc>
        <w:tc>
          <w:tcPr>
            <w:tcW w:w="3313" w:type="dxa"/>
            <w:shd w:val="clear" w:color="auto" w:fill="auto"/>
          </w:tcPr>
          <w:p w:rsidR="00B55228" w:rsidRDefault="00B55228" w:rsidP="00B55228">
            <w:r>
              <w:t>Smart Start Funds</w:t>
            </w:r>
          </w:p>
        </w:tc>
        <w:tc>
          <w:tcPr>
            <w:tcW w:w="5304" w:type="dxa"/>
            <w:shd w:val="clear" w:color="auto" w:fill="auto"/>
          </w:tcPr>
          <w:p w:rsidR="00B55228" w:rsidRPr="000A79B4" w:rsidRDefault="00B55228" w:rsidP="00B55228">
            <w:r w:rsidRPr="000A79B4">
              <w:rPr>
                <w:color w:val="000000"/>
              </w:rPr>
              <w:t>This bill would promote young children's healthy development through continued investment in the smart start program.</w:t>
            </w:r>
          </w:p>
          <w:p w:rsidR="00B55228" w:rsidRDefault="00B55228" w:rsidP="00B55228">
            <w:pPr>
              <w:rPr>
                <w:color w:val="000000"/>
              </w:rPr>
            </w:pPr>
          </w:p>
        </w:tc>
        <w:tc>
          <w:tcPr>
            <w:tcW w:w="4176" w:type="dxa"/>
          </w:tcPr>
          <w:p w:rsidR="00B55228" w:rsidRPr="00952359" w:rsidRDefault="00B55228" w:rsidP="00B55228">
            <w:r w:rsidRPr="00952359">
              <w:t>Filed 3/21/19</w:t>
            </w:r>
            <w:r w:rsidRPr="00952359">
              <w:t>, passed 1</w:t>
            </w:r>
            <w:r w:rsidRPr="00952359">
              <w:rPr>
                <w:vertAlign w:val="superscript"/>
              </w:rPr>
              <w:t>st</w:t>
            </w:r>
            <w:r w:rsidRPr="00952359">
              <w:t xml:space="preserve"> reading, referred to Committee on Rules and Operations of the Senate, withdrawn from Committee, re-referred to Appropriations/Base Budget</w:t>
            </w:r>
          </w:p>
        </w:tc>
      </w:tr>
      <w:tr w:rsidR="00B55228" w:rsidRPr="005360E2" w:rsidTr="00627578">
        <w:trPr>
          <w:trHeight w:val="323"/>
          <w:jc w:val="center"/>
        </w:trPr>
        <w:tc>
          <w:tcPr>
            <w:tcW w:w="1787" w:type="dxa"/>
            <w:shd w:val="clear" w:color="auto" w:fill="auto"/>
          </w:tcPr>
          <w:p w:rsidR="00B55228" w:rsidRDefault="00B55228" w:rsidP="00B55228">
            <w:hyperlink r:id="rId244" w:history="1">
              <w:r w:rsidRPr="000A79B4">
                <w:rPr>
                  <w:rStyle w:val="Hyperlink"/>
                </w:rPr>
                <w:t>Senate Bill 340</w:t>
              </w:r>
            </w:hyperlink>
          </w:p>
        </w:tc>
        <w:tc>
          <w:tcPr>
            <w:tcW w:w="3313" w:type="dxa"/>
            <w:shd w:val="clear" w:color="auto" w:fill="auto"/>
          </w:tcPr>
          <w:p w:rsidR="00B55228" w:rsidRDefault="00B55228" w:rsidP="00B55228">
            <w:r>
              <w:t>NC Skills-Gap Study</w:t>
            </w:r>
          </w:p>
        </w:tc>
        <w:tc>
          <w:tcPr>
            <w:tcW w:w="5304" w:type="dxa"/>
            <w:shd w:val="clear" w:color="auto" w:fill="auto"/>
          </w:tcPr>
          <w:p w:rsidR="00B55228" w:rsidRPr="000A79B4" w:rsidRDefault="00B55228" w:rsidP="00B55228">
            <w:pPr>
              <w:tabs>
                <w:tab w:val="left" w:pos="1640"/>
              </w:tabs>
              <w:rPr>
                <w:color w:val="000000"/>
              </w:rPr>
            </w:pPr>
            <w:r>
              <w:rPr>
                <w:color w:val="000000"/>
              </w:rPr>
              <w:t xml:space="preserve">Would establish the North Carolina Skills-Gap Study to review the workforce demand and </w:t>
            </w:r>
            <w:r>
              <w:rPr>
                <w:color w:val="000000"/>
              </w:rPr>
              <w:lastRenderedPageBreak/>
              <w:t>education supply for that demand and report back to the Joint Legislative Education Oversight Committee.</w:t>
            </w:r>
          </w:p>
        </w:tc>
        <w:tc>
          <w:tcPr>
            <w:tcW w:w="4176" w:type="dxa"/>
          </w:tcPr>
          <w:p w:rsidR="00B55228" w:rsidRPr="00952359" w:rsidRDefault="00B55228" w:rsidP="00B55228">
            <w:r w:rsidRPr="00952359">
              <w:lastRenderedPageBreak/>
              <w:t>Filed 3/21/19, passed 1</w:t>
            </w:r>
            <w:r w:rsidRPr="00952359">
              <w:rPr>
                <w:vertAlign w:val="superscript"/>
              </w:rPr>
              <w:t>st</w:t>
            </w:r>
            <w:r w:rsidRPr="00952359">
              <w:t xml:space="preserve"> reading, referred to Committee on Rules and </w:t>
            </w:r>
            <w:r w:rsidRPr="00952359">
              <w:lastRenderedPageBreak/>
              <w:t>Operations of the Senate, re-referred to Education/Higher Education</w:t>
            </w:r>
          </w:p>
        </w:tc>
      </w:tr>
      <w:tr w:rsidR="00B55228" w:rsidRPr="005360E2" w:rsidTr="00627578">
        <w:trPr>
          <w:trHeight w:val="323"/>
          <w:jc w:val="center"/>
        </w:trPr>
        <w:tc>
          <w:tcPr>
            <w:tcW w:w="1787" w:type="dxa"/>
            <w:shd w:val="clear" w:color="auto" w:fill="auto"/>
          </w:tcPr>
          <w:p w:rsidR="00B55228" w:rsidRDefault="00B55228" w:rsidP="00B55228">
            <w:hyperlink r:id="rId245" w:history="1">
              <w:r w:rsidRPr="000A79B4">
                <w:rPr>
                  <w:rStyle w:val="Hyperlink"/>
                </w:rPr>
                <w:t>Senate Bill 343</w:t>
              </w:r>
            </w:hyperlink>
          </w:p>
        </w:tc>
        <w:tc>
          <w:tcPr>
            <w:tcW w:w="3313" w:type="dxa"/>
            <w:shd w:val="clear" w:color="auto" w:fill="auto"/>
          </w:tcPr>
          <w:p w:rsidR="00B55228" w:rsidRDefault="008306EB" w:rsidP="00B55228">
            <w:r>
              <w:t>Various Education Law Changes</w:t>
            </w:r>
          </w:p>
        </w:tc>
        <w:tc>
          <w:tcPr>
            <w:tcW w:w="5304" w:type="dxa"/>
            <w:shd w:val="clear" w:color="auto" w:fill="auto"/>
          </w:tcPr>
          <w:p w:rsidR="00B55228" w:rsidRDefault="008306EB" w:rsidP="00B55228">
            <w:pPr>
              <w:tabs>
                <w:tab w:val="left" w:pos="1640"/>
              </w:tabs>
              <w:rPr>
                <w:color w:val="000000"/>
              </w:rPr>
            </w:pPr>
            <w:r>
              <w:rPr>
                <w:color w:val="000000"/>
              </w:rPr>
              <w:t>An act to make various changes to laws related to education.</w:t>
            </w:r>
          </w:p>
        </w:tc>
        <w:tc>
          <w:tcPr>
            <w:tcW w:w="4176" w:type="dxa"/>
          </w:tcPr>
          <w:p w:rsidR="00B55228" w:rsidRPr="00952359" w:rsidRDefault="00133DD7" w:rsidP="00B55228">
            <w:r w:rsidRPr="00952359">
              <w:t>Signed by Governor</w:t>
            </w:r>
          </w:p>
        </w:tc>
      </w:tr>
      <w:tr w:rsidR="00B55228" w:rsidRPr="005360E2" w:rsidTr="00627578">
        <w:trPr>
          <w:trHeight w:val="323"/>
          <w:jc w:val="center"/>
        </w:trPr>
        <w:tc>
          <w:tcPr>
            <w:tcW w:w="1787" w:type="dxa"/>
            <w:shd w:val="clear" w:color="auto" w:fill="auto"/>
          </w:tcPr>
          <w:p w:rsidR="00B55228" w:rsidRDefault="00B55228" w:rsidP="00B55228">
            <w:hyperlink r:id="rId246" w:history="1">
              <w:r w:rsidRPr="00F04985">
                <w:rPr>
                  <w:rStyle w:val="Hyperlink"/>
                </w:rPr>
                <w:t>Senate Bill 350</w:t>
              </w:r>
            </w:hyperlink>
          </w:p>
        </w:tc>
        <w:tc>
          <w:tcPr>
            <w:tcW w:w="3313" w:type="dxa"/>
            <w:shd w:val="clear" w:color="auto" w:fill="auto"/>
          </w:tcPr>
          <w:p w:rsidR="00B55228" w:rsidRDefault="00B55228" w:rsidP="00B55228">
            <w:r>
              <w:t>Equal Funding for All Students/Hackney</w:t>
            </w:r>
          </w:p>
        </w:tc>
        <w:tc>
          <w:tcPr>
            <w:tcW w:w="5304" w:type="dxa"/>
            <w:shd w:val="clear" w:color="auto" w:fill="auto"/>
          </w:tcPr>
          <w:p w:rsidR="00B55228" w:rsidRDefault="00B55228" w:rsidP="00B55228">
            <w:pPr>
              <w:tabs>
                <w:tab w:val="left" w:pos="1640"/>
              </w:tabs>
              <w:rPr>
                <w:color w:val="000000"/>
              </w:rPr>
            </w:pPr>
            <w:r>
              <w:rPr>
                <w:color w:val="000000"/>
              </w:rPr>
              <w:t>Would repeal the Hackney Amendment to charter school funding, which altered fund-sharing among charters and traditional public schools</w:t>
            </w:r>
          </w:p>
        </w:tc>
        <w:tc>
          <w:tcPr>
            <w:tcW w:w="4176" w:type="dxa"/>
          </w:tcPr>
          <w:p w:rsidR="00B55228" w:rsidRPr="00952359" w:rsidRDefault="00B55228" w:rsidP="00B55228">
            <w:r w:rsidRPr="00952359">
              <w:t>Filed 3/25/19, passed 1</w:t>
            </w:r>
            <w:r w:rsidRPr="00952359">
              <w:rPr>
                <w:vertAlign w:val="superscript"/>
              </w:rPr>
              <w:t>st</w:t>
            </w:r>
            <w:r w:rsidRPr="00952359">
              <w:t xml:space="preserve"> reading,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247" w:history="1">
              <w:r w:rsidRPr="00F04985">
                <w:rPr>
                  <w:rStyle w:val="Hyperlink"/>
                </w:rPr>
                <w:t>Senate Bill 354</w:t>
              </w:r>
            </w:hyperlink>
          </w:p>
        </w:tc>
        <w:tc>
          <w:tcPr>
            <w:tcW w:w="3313" w:type="dxa"/>
            <w:shd w:val="clear" w:color="auto" w:fill="auto"/>
          </w:tcPr>
          <w:p w:rsidR="00B55228" w:rsidRDefault="00B55228" w:rsidP="00B55228">
            <w:r>
              <w:t>Student Notice/Charter School Closure/Res</w:t>
            </w:r>
          </w:p>
        </w:tc>
        <w:tc>
          <w:tcPr>
            <w:tcW w:w="5304" w:type="dxa"/>
            <w:shd w:val="clear" w:color="auto" w:fill="auto"/>
          </w:tcPr>
          <w:p w:rsidR="00B55228" w:rsidRDefault="00B55228" w:rsidP="00B55228">
            <w:pPr>
              <w:tabs>
                <w:tab w:val="left" w:pos="1640"/>
              </w:tabs>
              <w:rPr>
                <w:color w:val="000000"/>
              </w:rPr>
            </w:pPr>
            <w:r>
              <w:rPr>
                <w:color w:val="000000"/>
              </w:rPr>
              <w:t>Would require student and family fair notice and an impact statement prior to the closing or restructuring of a charter school</w:t>
            </w:r>
          </w:p>
        </w:tc>
        <w:tc>
          <w:tcPr>
            <w:tcW w:w="4176" w:type="dxa"/>
          </w:tcPr>
          <w:p w:rsidR="00B55228" w:rsidRPr="00952359" w:rsidRDefault="00B55228" w:rsidP="00B55228">
            <w:r w:rsidRPr="00952359">
              <w:t>Filed 3/25/19, passed 1</w:t>
            </w:r>
            <w:r w:rsidRPr="00952359">
              <w:rPr>
                <w:vertAlign w:val="superscript"/>
              </w:rPr>
              <w:t>st</w:t>
            </w:r>
            <w:r w:rsidRPr="00952359">
              <w:t xml:space="preserve"> reading, referred to Committee on Rules and Operations of the Senate</w:t>
            </w:r>
            <w:r w:rsidRPr="00952359">
              <w:t>, withdrawn, re-referred to Education/Higher Education</w:t>
            </w:r>
            <w:r w:rsidR="00B5436A" w:rsidRPr="00952359">
              <w:t>, committee substitute adopted, re-referred to Committee on Rules and Operations of the Senate, reported favorable, passed 2</w:t>
            </w:r>
            <w:r w:rsidR="00B5436A" w:rsidRPr="00952359">
              <w:rPr>
                <w:vertAlign w:val="superscript"/>
              </w:rPr>
              <w:t>nd</w:t>
            </w:r>
            <w:r w:rsidR="00B5436A" w:rsidRPr="00952359">
              <w:t>, 3</w:t>
            </w:r>
            <w:r w:rsidR="00B5436A" w:rsidRPr="00952359">
              <w:rPr>
                <w:vertAlign w:val="superscript"/>
              </w:rPr>
              <w:t>rd</w:t>
            </w:r>
            <w:r w:rsidR="00B5436A" w:rsidRPr="00952359">
              <w:t xml:space="preserve"> reading, passed 1</w:t>
            </w:r>
            <w:r w:rsidR="00B5436A" w:rsidRPr="00952359">
              <w:rPr>
                <w:vertAlign w:val="superscript"/>
              </w:rPr>
              <w:t>st</w:t>
            </w:r>
            <w:r w:rsidR="00B5436A" w:rsidRPr="00952359">
              <w:t xml:space="preserve"> reading in House, referred to Committee on Rules, Calendar, and Operations of the House</w:t>
            </w:r>
            <w:r w:rsidR="0011547C" w:rsidRPr="00952359">
              <w:t>, re-referred to Committee on Education – K-12</w:t>
            </w:r>
          </w:p>
        </w:tc>
      </w:tr>
      <w:tr w:rsidR="001F0781" w:rsidRPr="005360E2" w:rsidTr="00627578">
        <w:trPr>
          <w:trHeight w:val="323"/>
          <w:jc w:val="center"/>
        </w:trPr>
        <w:tc>
          <w:tcPr>
            <w:tcW w:w="1787" w:type="dxa"/>
            <w:shd w:val="clear" w:color="auto" w:fill="auto"/>
          </w:tcPr>
          <w:p w:rsidR="001F0781" w:rsidRDefault="001F0781" w:rsidP="00B55228">
            <w:hyperlink r:id="rId248" w:history="1">
              <w:r w:rsidRPr="001F0781">
                <w:rPr>
                  <w:rStyle w:val="Hyperlink"/>
                </w:rPr>
                <w:t>Senate Bill 366</w:t>
              </w:r>
            </w:hyperlink>
          </w:p>
        </w:tc>
        <w:tc>
          <w:tcPr>
            <w:tcW w:w="3313" w:type="dxa"/>
            <w:shd w:val="clear" w:color="auto" w:fill="auto"/>
          </w:tcPr>
          <w:p w:rsidR="001F0781" w:rsidRDefault="001F0781" w:rsidP="00B55228">
            <w:r>
              <w:t>9</w:t>
            </w:r>
            <w:r w:rsidRPr="001F0781">
              <w:rPr>
                <w:vertAlign w:val="superscript"/>
              </w:rPr>
              <w:t>th</w:t>
            </w:r>
            <w:r>
              <w:t>/10</w:t>
            </w:r>
            <w:r w:rsidRPr="001F0781">
              <w:rPr>
                <w:vertAlign w:val="superscript"/>
              </w:rPr>
              <w:t>th</w:t>
            </w:r>
            <w:r>
              <w:t xml:space="preserve"> Grade/College Transfer Pathways</w:t>
            </w:r>
          </w:p>
        </w:tc>
        <w:tc>
          <w:tcPr>
            <w:tcW w:w="5304" w:type="dxa"/>
            <w:shd w:val="clear" w:color="auto" w:fill="auto"/>
          </w:tcPr>
          <w:p w:rsidR="001F0781" w:rsidRDefault="001F0781" w:rsidP="00B55228">
            <w:pPr>
              <w:tabs>
                <w:tab w:val="left" w:pos="1640"/>
              </w:tabs>
              <w:rPr>
                <w:color w:val="000000"/>
              </w:rPr>
            </w:pPr>
            <w:r>
              <w:rPr>
                <w:color w:val="000000"/>
              </w:rPr>
              <w:t>Would permit certain freshman and sophomore high school students to be eligible to enroll in college courses as part of an academic transition pathway or college transfer certificate</w:t>
            </w:r>
          </w:p>
        </w:tc>
        <w:tc>
          <w:tcPr>
            <w:tcW w:w="4176" w:type="dxa"/>
          </w:tcPr>
          <w:p w:rsidR="001F0781" w:rsidRPr="00952359" w:rsidRDefault="00133DD7" w:rsidP="00B55228">
            <w:r w:rsidRPr="00952359">
              <w:t>Presented to Governor</w:t>
            </w:r>
          </w:p>
        </w:tc>
      </w:tr>
      <w:tr w:rsidR="00B55228" w:rsidRPr="005360E2" w:rsidTr="00627578">
        <w:trPr>
          <w:trHeight w:val="323"/>
          <w:jc w:val="center"/>
        </w:trPr>
        <w:tc>
          <w:tcPr>
            <w:tcW w:w="1787" w:type="dxa"/>
            <w:shd w:val="clear" w:color="auto" w:fill="auto"/>
          </w:tcPr>
          <w:p w:rsidR="00B55228" w:rsidRDefault="00B55228" w:rsidP="00B55228">
            <w:hyperlink r:id="rId249" w:history="1">
              <w:r w:rsidRPr="00F04985">
                <w:rPr>
                  <w:rStyle w:val="Hyperlink"/>
                </w:rPr>
                <w:t>Senate Bill 382</w:t>
              </w:r>
            </w:hyperlink>
          </w:p>
        </w:tc>
        <w:tc>
          <w:tcPr>
            <w:tcW w:w="3313" w:type="dxa"/>
            <w:shd w:val="clear" w:color="auto" w:fill="auto"/>
          </w:tcPr>
          <w:p w:rsidR="00B55228" w:rsidRDefault="00B55228" w:rsidP="00B55228">
            <w:r>
              <w:t>School Psychologist Compensation &amp; Recruitment</w:t>
            </w:r>
          </w:p>
        </w:tc>
        <w:tc>
          <w:tcPr>
            <w:tcW w:w="5304" w:type="dxa"/>
            <w:shd w:val="clear" w:color="auto" w:fill="auto"/>
          </w:tcPr>
          <w:p w:rsidR="00B55228" w:rsidRDefault="00B55228" w:rsidP="00B55228">
            <w:pPr>
              <w:tabs>
                <w:tab w:val="left" w:pos="1640"/>
              </w:tabs>
              <w:rPr>
                <w:color w:val="000000"/>
              </w:rPr>
            </w:pPr>
            <w:r>
              <w:rPr>
                <w:color w:val="000000"/>
              </w:rPr>
              <w:t>Would appropriate funds to increase compensation for school psychologists and establish the School Psychologist Recruitment and Retention Program</w:t>
            </w:r>
          </w:p>
        </w:tc>
        <w:tc>
          <w:tcPr>
            <w:tcW w:w="4176" w:type="dxa"/>
          </w:tcPr>
          <w:p w:rsidR="00B55228" w:rsidRPr="00952359" w:rsidRDefault="00B55228" w:rsidP="00B55228">
            <w:r w:rsidRPr="00952359">
              <w:t>Filed 3/27</w:t>
            </w:r>
            <w:r w:rsidRPr="00952359">
              <w:t>/19, passed 1</w:t>
            </w:r>
            <w:r w:rsidRPr="00952359">
              <w:rPr>
                <w:vertAlign w:val="superscript"/>
              </w:rPr>
              <w:t>st</w:t>
            </w:r>
            <w:r w:rsidRPr="00952359">
              <w:t xml:space="preserve"> reading, referred to Committee on Rules and Operations of the Senate</w:t>
            </w:r>
            <w:r w:rsidRPr="00952359">
              <w:t>, withdrawn, re-referred to Appropriations/Base Budget</w:t>
            </w:r>
          </w:p>
        </w:tc>
      </w:tr>
      <w:tr w:rsidR="00B55228" w:rsidRPr="005360E2" w:rsidTr="00627578">
        <w:trPr>
          <w:trHeight w:val="323"/>
          <w:jc w:val="center"/>
        </w:trPr>
        <w:tc>
          <w:tcPr>
            <w:tcW w:w="1787" w:type="dxa"/>
            <w:shd w:val="clear" w:color="auto" w:fill="auto"/>
          </w:tcPr>
          <w:p w:rsidR="00B55228" w:rsidRDefault="00B55228" w:rsidP="00B55228">
            <w:hyperlink r:id="rId250" w:history="1">
              <w:r w:rsidRPr="00F04985">
                <w:rPr>
                  <w:rStyle w:val="Hyperlink"/>
                </w:rPr>
                <w:t>Senate Bill 383</w:t>
              </w:r>
            </w:hyperlink>
          </w:p>
        </w:tc>
        <w:tc>
          <w:tcPr>
            <w:tcW w:w="3313" w:type="dxa"/>
            <w:shd w:val="clear" w:color="auto" w:fill="auto"/>
          </w:tcPr>
          <w:p w:rsidR="00B55228" w:rsidRDefault="00B55228" w:rsidP="00B55228">
            <w:r>
              <w:t>NC Teaching Fellows Changes</w:t>
            </w:r>
          </w:p>
        </w:tc>
        <w:tc>
          <w:tcPr>
            <w:tcW w:w="5304" w:type="dxa"/>
            <w:shd w:val="clear" w:color="auto" w:fill="auto"/>
          </w:tcPr>
          <w:p w:rsidR="00B55228" w:rsidRDefault="00B55228" w:rsidP="00B55228">
            <w:pPr>
              <w:tabs>
                <w:tab w:val="left" w:pos="1640"/>
              </w:tabs>
              <w:rPr>
                <w:color w:val="000000"/>
              </w:rPr>
            </w:pPr>
            <w:r>
              <w:rPr>
                <w:color w:val="000000"/>
              </w:rPr>
              <w:t>Would make changes to the NC Teaching Fellows Program, such as included participation among eight institutions rather than the current five higher Ed programs</w:t>
            </w:r>
          </w:p>
        </w:tc>
        <w:tc>
          <w:tcPr>
            <w:tcW w:w="4176" w:type="dxa"/>
          </w:tcPr>
          <w:p w:rsidR="00B55228" w:rsidRPr="00952359" w:rsidRDefault="00B55228" w:rsidP="00B55228">
            <w:r w:rsidRPr="00952359">
              <w:t>Filed 3/27/19, passed 1</w:t>
            </w:r>
            <w:r w:rsidRPr="00952359">
              <w:rPr>
                <w:vertAlign w:val="superscript"/>
              </w:rPr>
              <w:t>st</w:t>
            </w:r>
            <w:r w:rsidRPr="00952359">
              <w:t xml:space="preserve"> reading,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251" w:history="1">
              <w:r w:rsidRPr="00F04985">
                <w:rPr>
                  <w:rStyle w:val="Hyperlink"/>
                </w:rPr>
                <w:t>Senate Bill 389</w:t>
              </w:r>
            </w:hyperlink>
          </w:p>
        </w:tc>
        <w:tc>
          <w:tcPr>
            <w:tcW w:w="3313" w:type="dxa"/>
            <w:shd w:val="clear" w:color="auto" w:fill="auto"/>
          </w:tcPr>
          <w:p w:rsidR="00B55228" w:rsidRDefault="00B55228" w:rsidP="00B55228">
            <w:r>
              <w:t>Surplus Computers for Public Schools</w:t>
            </w:r>
          </w:p>
        </w:tc>
        <w:tc>
          <w:tcPr>
            <w:tcW w:w="5304" w:type="dxa"/>
            <w:shd w:val="clear" w:color="auto" w:fill="auto"/>
          </w:tcPr>
          <w:p w:rsidR="00B55228" w:rsidRDefault="00B55228" w:rsidP="00B55228">
            <w:pPr>
              <w:tabs>
                <w:tab w:val="left" w:pos="1640"/>
              </w:tabs>
              <w:rPr>
                <w:color w:val="000000"/>
              </w:rPr>
            </w:pPr>
            <w:r>
              <w:rPr>
                <w:color w:val="000000"/>
              </w:rPr>
              <w:t>Would allow public schools to be recipients of surplus state computer equipment that is distributed by nonprofits</w:t>
            </w:r>
          </w:p>
        </w:tc>
        <w:tc>
          <w:tcPr>
            <w:tcW w:w="4176" w:type="dxa"/>
          </w:tcPr>
          <w:p w:rsidR="00B55228" w:rsidRPr="00952359" w:rsidRDefault="00B55228" w:rsidP="00B55228">
            <w:r w:rsidRPr="00952359">
              <w:t>Filed 3/27/19, passed 1</w:t>
            </w:r>
            <w:r w:rsidRPr="00952359">
              <w:rPr>
                <w:vertAlign w:val="superscript"/>
              </w:rPr>
              <w:t>st</w:t>
            </w:r>
            <w:r w:rsidRPr="00952359">
              <w:t xml:space="preserve"> reading,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252" w:history="1">
              <w:r w:rsidRPr="00F04985">
                <w:rPr>
                  <w:rStyle w:val="Hyperlink"/>
                </w:rPr>
                <w:t>Senate Bill 392</w:t>
              </w:r>
            </w:hyperlink>
          </w:p>
        </w:tc>
        <w:tc>
          <w:tcPr>
            <w:tcW w:w="3313" w:type="dxa"/>
            <w:shd w:val="clear" w:color="auto" w:fill="auto"/>
          </w:tcPr>
          <w:p w:rsidR="00B55228" w:rsidRDefault="00ED5224" w:rsidP="00B55228">
            <w:r>
              <w:t>Various Charter School Changes</w:t>
            </w:r>
          </w:p>
        </w:tc>
        <w:tc>
          <w:tcPr>
            <w:tcW w:w="5304" w:type="dxa"/>
            <w:shd w:val="clear" w:color="auto" w:fill="auto"/>
          </w:tcPr>
          <w:p w:rsidR="00B55228" w:rsidRDefault="00ED5224" w:rsidP="00B55228">
            <w:pPr>
              <w:tabs>
                <w:tab w:val="left" w:pos="1640"/>
              </w:tabs>
              <w:rPr>
                <w:color w:val="000000"/>
              </w:rPr>
            </w:pPr>
            <w:r>
              <w:rPr>
                <w:color w:val="000000"/>
              </w:rPr>
              <w:t>An act to make various changes to the laws affecting charter schools.</w:t>
            </w:r>
          </w:p>
        </w:tc>
        <w:tc>
          <w:tcPr>
            <w:tcW w:w="4176" w:type="dxa"/>
          </w:tcPr>
          <w:p w:rsidR="00B55228" w:rsidRPr="00952359" w:rsidRDefault="008306EB" w:rsidP="00B55228">
            <w:r w:rsidRPr="00952359">
              <w:t>Presented to Governor</w:t>
            </w:r>
            <w:r w:rsidR="00B853E3" w:rsidRPr="00952359">
              <w:t>, vetoed by Governor,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253" w:history="1">
              <w:r w:rsidRPr="00F04985">
                <w:rPr>
                  <w:rStyle w:val="Hyperlink"/>
                </w:rPr>
                <w:t>Senate Bill 393</w:t>
              </w:r>
            </w:hyperlink>
          </w:p>
        </w:tc>
        <w:tc>
          <w:tcPr>
            <w:tcW w:w="3313" w:type="dxa"/>
            <w:shd w:val="clear" w:color="auto" w:fill="auto"/>
          </w:tcPr>
          <w:p w:rsidR="00B55228" w:rsidRDefault="00B55228" w:rsidP="00B55228">
            <w:r>
              <w:t>Provisional License/Teacher from Other State</w:t>
            </w:r>
          </w:p>
        </w:tc>
        <w:tc>
          <w:tcPr>
            <w:tcW w:w="5304" w:type="dxa"/>
            <w:shd w:val="clear" w:color="auto" w:fill="auto"/>
          </w:tcPr>
          <w:p w:rsidR="00B55228" w:rsidRDefault="00B55228" w:rsidP="00B55228">
            <w:pPr>
              <w:pStyle w:val="NormalWeb"/>
              <w:spacing w:before="0" w:beforeAutospacing="0" w:after="0" w:afterAutospacing="0"/>
            </w:pPr>
            <w:r>
              <w:t>Would provide a one-year provisional license for teachers from other states and authorize local boards of education to determine experience credit for those teachers to pay them on the commensurate level on the state salary schedule for the term of the license</w:t>
            </w:r>
          </w:p>
        </w:tc>
        <w:tc>
          <w:tcPr>
            <w:tcW w:w="4176" w:type="dxa"/>
          </w:tcPr>
          <w:p w:rsidR="00B55228" w:rsidRPr="00952359" w:rsidRDefault="00B55228" w:rsidP="00B55228">
            <w:r w:rsidRPr="00952359">
              <w:t>Filed 3/27/19, passed 1</w:t>
            </w:r>
            <w:r w:rsidRPr="00952359">
              <w:rPr>
                <w:vertAlign w:val="superscript"/>
              </w:rPr>
              <w:t>st</w:t>
            </w:r>
            <w:r w:rsidRPr="00952359">
              <w:t xml:space="preserve"> reading,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254" w:history="1">
              <w:r w:rsidRPr="00F04985">
                <w:rPr>
                  <w:rStyle w:val="Hyperlink"/>
                </w:rPr>
                <w:t>Senate Bill 397</w:t>
              </w:r>
            </w:hyperlink>
          </w:p>
        </w:tc>
        <w:tc>
          <w:tcPr>
            <w:tcW w:w="3313" w:type="dxa"/>
            <w:shd w:val="clear" w:color="auto" w:fill="auto"/>
          </w:tcPr>
          <w:p w:rsidR="00B55228" w:rsidRDefault="00B55228" w:rsidP="00B55228">
            <w:r>
              <w:t>Class Size Waivers/PE K-5 Teacher Funds</w:t>
            </w:r>
          </w:p>
        </w:tc>
        <w:tc>
          <w:tcPr>
            <w:tcW w:w="5304" w:type="dxa"/>
            <w:shd w:val="clear" w:color="auto" w:fill="auto"/>
          </w:tcPr>
          <w:p w:rsidR="00B55228" w:rsidRDefault="00B55228" w:rsidP="00B55228">
            <w:pPr>
              <w:pStyle w:val="NormalWeb"/>
              <w:spacing w:before="0" w:beforeAutospacing="0" w:after="0" w:afterAutospacing="0"/>
            </w:pPr>
            <w:r>
              <w:t>Would add certain waivers for local school administrative units from K-3 class size requirements with an adjustment to the eligibility for funds for program enhancement teacher positions for K-5</w:t>
            </w:r>
          </w:p>
        </w:tc>
        <w:tc>
          <w:tcPr>
            <w:tcW w:w="4176" w:type="dxa"/>
          </w:tcPr>
          <w:p w:rsidR="00B55228" w:rsidRPr="00952359" w:rsidRDefault="00B55228" w:rsidP="00B55228">
            <w:r w:rsidRPr="00952359">
              <w:t>Filed 3/27/19, passed 1</w:t>
            </w:r>
            <w:r w:rsidRPr="00952359">
              <w:rPr>
                <w:vertAlign w:val="superscript"/>
              </w:rPr>
              <w:t>st</w:t>
            </w:r>
            <w:r w:rsidRPr="00952359">
              <w:t xml:space="preserve"> reading,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255" w:history="1">
              <w:r w:rsidRPr="00F04985">
                <w:rPr>
                  <w:rStyle w:val="Hyperlink"/>
                </w:rPr>
                <w:t>Senate Bill 399</w:t>
              </w:r>
            </w:hyperlink>
          </w:p>
        </w:tc>
        <w:tc>
          <w:tcPr>
            <w:tcW w:w="3313" w:type="dxa"/>
            <w:shd w:val="clear" w:color="auto" w:fill="auto"/>
          </w:tcPr>
          <w:p w:rsidR="00B55228" w:rsidRDefault="00B55228" w:rsidP="00B55228">
            <w:r>
              <w:t>Rehire High-Need Teachers</w:t>
            </w:r>
          </w:p>
        </w:tc>
        <w:tc>
          <w:tcPr>
            <w:tcW w:w="5304" w:type="dxa"/>
            <w:shd w:val="clear" w:color="auto" w:fill="auto"/>
          </w:tcPr>
          <w:p w:rsidR="00B55228" w:rsidRDefault="00B55228" w:rsidP="00B55228">
            <w:pPr>
              <w:pStyle w:val="NormalWeb"/>
              <w:spacing w:before="0" w:beforeAutospacing="0" w:after="0" w:afterAutospacing="0"/>
            </w:pPr>
            <w:r>
              <w:t>Would allow retired teachers to return to work in high-need schools without adversely impacting the retired teachers’ benefits</w:t>
            </w:r>
          </w:p>
        </w:tc>
        <w:tc>
          <w:tcPr>
            <w:tcW w:w="4176" w:type="dxa"/>
          </w:tcPr>
          <w:p w:rsidR="00B55228" w:rsidRPr="00952359" w:rsidRDefault="00F6794C" w:rsidP="00B55228">
            <w:r w:rsidRPr="00952359">
              <w:t>Signed by Governor 7/11/19, Ch. SL 2019-110</w:t>
            </w:r>
          </w:p>
        </w:tc>
      </w:tr>
      <w:tr w:rsidR="00B55228" w:rsidRPr="005360E2" w:rsidTr="00627578">
        <w:trPr>
          <w:trHeight w:val="323"/>
          <w:jc w:val="center"/>
        </w:trPr>
        <w:tc>
          <w:tcPr>
            <w:tcW w:w="1787" w:type="dxa"/>
            <w:shd w:val="clear" w:color="auto" w:fill="auto"/>
          </w:tcPr>
          <w:p w:rsidR="00B55228" w:rsidRDefault="00B55228" w:rsidP="00B55228">
            <w:hyperlink r:id="rId256" w:history="1">
              <w:r w:rsidRPr="00F04985">
                <w:rPr>
                  <w:rStyle w:val="Hyperlink"/>
                </w:rPr>
                <w:t>Senate Bill 400</w:t>
              </w:r>
            </w:hyperlink>
          </w:p>
        </w:tc>
        <w:tc>
          <w:tcPr>
            <w:tcW w:w="3313" w:type="dxa"/>
            <w:shd w:val="clear" w:color="auto" w:fill="auto"/>
          </w:tcPr>
          <w:p w:rsidR="00B55228" w:rsidRDefault="00B55228" w:rsidP="00B55228">
            <w:r>
              <w:t>Modify Teaching Fellows/CC Requirement</w:t>
            </w:r>
          </w:p>
        </w:tc>
        <w:tc>
          <w:tcPr>
            <w:tcW w:w="5304" w:type="dxa"/>
            <w:shd w:val="clear" w:color="auto" w:fill="auto"/>
          </w:tcPr>
          <w:p w:rsidR="00B55228" w:rsidRDefault="00B55228" w:rsidP="00B55228">
            <w:pPr>
              <w:pStyle w:val="NormalWeb"/>
              <w:spacing w:before="0" w:beforeAutospacing="0" w:after="0" w:afterAutospacing="0"/>
            </w:pPr>
            <w:r>
              <w:t>Would modify the NC Teaching Fellows program to allow students to pursue any area of licensure to be eligible for the program, expand participating institutions of higher education to include community colleges and all UNC institutions with educator prep programs, and require a student receiving the scholarship for more than four semesters use these forgivable loans at a community college to earn credit transferable to the educator prep program</w:t>
            </w:r>
          </w:p>
        </w:tc>
        <w:tc>
          <w:tcPr>
            <w:tcW w:w="4176" w:type="dxa"/>
          </w:tcPr>
          <w:p w:rsidR="00B55228" w:rsidRPr="00952359" w:rsidRDefault="00B55228" w:rsidP="00B55228">
            <w:r w:rsidRPr="00952359">
              <w:t>Filed 3/28/19, passed 1</w:t>
            </w:r>
            <w:r w:rsidRPr="00952359">
              <w:rPr>
                <w:vertAlign w:val="superscript"/>
              </w:rPr>
              <w:t>st</w:t>
            </w:r>
            <w:r w:rsidRPr="00952359">
              <w:t xml:space="preserve"> reading,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257" w:history="1">
              <w:r w:rsidRPr="00F04985">
                <w:rPr>
                  <w:rStyle w:val="Hyperlink"/>
                </w:rPr>
                <w:t>Senate Bill 412</w:t>
              </w:r>
            </w:hyperlink>
          </w:p>
        </w:tc>
        <w:tc>
          <w:tcPr>
            <w:tcW w:w="3313" w:type="dxa"/>
            <w:shd w:val="clear" w:color="auto" w:fill="auto"/>
          </w:tcPr>
          <w:p w:rsidR="00B55228" w:rsidRDefault="00B55228" w:rsidP="00B55228">
            <w:r>
              <w:t>Modify School Qual./Student Success Indicator</w:t>
            </w:r>
          </w:p>
        </w:tc>
        <w:tc>
          <w:tcPr>
            <w:tcW w:w="5304" w:type="dxa"/>
            <w:shd w:val="clear" w:color="auto" w:fill="auto"/>
          </w:tcPr>
          <w:p w:rsidR="00B55228" w:rsidRDefault="00B55228" w:rsidP="00B55228">
            <w:pPr>
              <w:pStyle w:val="NormalWeb"/>
              <w:spacing w:before="0" w:beforeAutospacing="0" w:after="0" w:afterAutospacing="0"/>
            </w:pPr>
            <w:r>
              <w:t>Would modify the school quality and student success indicator used for compliance with federal law for grades 9-12</w:t>
            </w:r>
          </w:p>
        </w:tc>
        <w:tc>
          <w:tcPr>
            <w:tcW w:w="4176" w:type="dxa"/>
          </w:tcPr>
          <w:p w:rsidR="00B55228" w:rsidRPr="00952359" w:rsidRDefault="00B55228" w:rsidP="00B55228">
            <w:r w:rsidRPr="00952359">
              <w:t>Filed 3/28/19, passed 1</w:t>
            </w:r>
            <w:r w:rsidRPr="00952359">
              <w:rPr>
                <w:vertAlign w:val="superscript"/>
              </w:rPr>
              <w:t>st</w:t>
            </w:r>
            <w:r w:rsidRPr="00952359">
              <w:t xml:space="preserve"> reading, referred to Committee on Rules and Operations of the Senate</w:t>
            </w:r>
            <w:r w:rsidRPr="00952359">
              <w:t>, re-referred to Education/Higher Education</w:t>
            </w:r>
          </w:p>
        </w:tc>
      </w:tr>
      <w:tr w:rsidR="00B55228" w:rsidRPr="005360E2" w:rsidTr="00627578">
        <w:trPr>
          <w:trHeight w:val="323"/>
          <w:jc w:val="center"/>
        </w:trPr>
        <w:tc>
          <w:tcPr>
            <w:tcW w:w="1787" w:type="dxa"/>
            <w:shd w:val="clear" w:color="auto" w:fill="auto"/>
          </w:tcPr>
          <w:p w:rsidR="00B55228" w:rsidRDefault="00B55228" w:rsidP="00B55228">
            <w:hyperlink r:id="rId258" w:history="1">
              <w:r w:rsidRPr="00F04985">
                <w:rPr>
                  <w:rStyle w:val="Hyperlink"/>
                </w:rPr>
                <w:t>Senate Bill 424</w:t>
              </w:r>
            </w:hyperlink>
          </w:p>
        </w:tc>
        <w:tc>
          <w:tcPr>
            <w:tcW w:w="3313" w:type="dxa"/>
            <w:shd w:val="clear" w:color="auto" w:fill="auto"/>
          </w:tcPr>
          <w:p w:rsidR="00B55228" w:rsidRDefault="00B55228" w:rsidP="00B55228">
            <w:r>
              <w:t>Fully Fund School Counselors &amp; Psychologists</w:t>
            </w:r>
          </w:p>
        </w:tc>
        <w:tc>
          <w:tcPr>
            <w:tcW w:w="5304" w:type="dxa"/>
            <w:shd w:val="clear" w:color="auto" w:fill="auto"/>
          </w:tcPr>
          <w:p w:rsidR="00B55228" w:rsidRDefault="00B55228" w:rsidP="00B55228">
            <w:pPr>
              <w:pStyle w:val="NormalWeb"/>
              <w:spacing w:before="0" w:beforeAutospacing="0" w:after="0" w:afterAutospacing="0"/>
            </w:pPr>
            <w:r>
              <w:t>Would fully fund school counselors and school psychologists over three years</w:t>
            </w:r>
          </w:p>
        </w:tc>
        <w:tc>
          <w:tcPr>
            <w:tcW w:w="4176" w:type="dxa"/>
          </w:tcPr>
          <w:p w:rsidR="00B55228" w:rsidRPr="00952359" w:rsidRDefault="00B55228" w:rsidP="00B55228">
            <w:r w:rsidRPr="00952359">
              <w:t>Filed 3/28/19, passed 1</w:t>
            </w:r>
            <w:r w:rsidRPr="00952359">
              <w:rPr>
                <w:vertAlign w:val="superscript"/>
              </w:rPr>
              <w:t>st</w:t>
            </w:r>
            <w:r w:rsidRPr="00952359">
              <w:t xml:space="preserve"> reading,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259" w:history="1">
              <w:r w:rsidRPr="00F04985">
                <w:rPr>
                  <w:rStyle w:val="Hyperlink"/>
                </w:rPr>
                <w:t>Senate Bill 427</w:t>
              </w:r>
            </w:hyperlink>
          </w:p>
        </w:tc>
        <w:tc>
          <w:tcPr>
            <w:tcW w:w="3313" w:type="dxa"/>
            <w:shd w:val="clear" w:color="auto" w:fill="auto"/>
          </w:tcPr>
          <w:p w:rsidR="00B55228" w:rsidRDefault="00B55228" w:rsidP="00B55228">
            <w:r>
              <w:t>Smart Start Funds</w:t>
            </w:r>
          </w:p>
        </w:tc>
        <w:tc>
          <w:tcPr>
            <w:tcW w:w="5304" w:type="dxa"/>
            <w:shd w:val="clear" w:color="auto" w:fill="auto"/>
          </w:tcPr>
          <w:p w:rsidR="00B55228" w:rsidRDefault="00B55228" w:rsidP="00B55228">
            <w:pPr>
              <w:pStyle w:val="NormalWeb"/>
              <w:spacing w:before="0" w:beforeAutospacing="0" w:after="0" w:afterAutospacing="0"/>
            </w:pPr>
            <w:r>
              <w:t>Would promote young children’s healthy development through continued investment in the Smart Start program</w:t>
            </w:r>
          </w:p>
        </w:tc>
        <w:tc>
          <w:tcPr>
            <w:tcW w:w="4176" w:type="dxa"/>
          </w:tcPr>
          <w:p w:rsidR="00B55228" w:rsidRPr="00952359" w:rsidRDefault="00B55228" w:rsidP="00B55228">
            <w:r w:rsidRPr="00952359">
              <w:t>Filed 3/28/19, passed 1</w:t>
            </w:r>
            <w:r w:rsidRPr="00952359">
              <w:rPr>
                <w:vertAlign w:val="superscript"/>
              </w:rPr>
              <w:t>st</w:t>
            </w:r>
            <w:r w:rsidRPr="00952359">
              <w:t xml:space="preserve"> reading, referred to Committee on Rules and Operations of the Senate</w:t>
            </w:r>
            <w:r w:rsidRPr="00952359">
              <w:t>, re-referred to Appropriations/Base Budget</w:t>
            </w:r>
          </w:p>
        </w:tc>
      </w:tr>
      <w:tr w:rsidR="00B55228" w:rsidRPr="005360E2" w:rsidTr="00627578">
        <w:trPr>
          <w:trHeight w:val="323"/>
          <w:jc w:val="center"/>
        </w:trPr>
        <w:tc>
          <w:tcPr>
            <w:tcW w:w="1787" w:type="dxa"/>
            <w:shd w:val="clear" w:color="auto" w:fill="auto"/>
          </w:tcPr>
          <w:p w:rsidR="00B55228" w:rsidRDefault="00B55228" w:rsidP="00B55228">
            <w:hyperlink r:id="rId260" w:history="1">
              <w:r w:rsidRPr="00F07A1C">
                <w:rPr>
                  <w:rStyle w:val="Hyperlink"/>
                </w:rPr>
                <w:t>Senate Bill 438</w:t>
              </w:r>
            </w:hyperlink>
          </w:p>
        </w:tc>
        <w:tc>
          <w:tcPr>
            <w:tcW w:w="3313" w:type="dxa"/>
            <w:shd w:val="clear" w:color="auto" w:fill="auto"/>
          </w:tcPr>
          <w:p w:rsidR="00B55228" w:rsidRDefault="00B55228" w:rsidP="00B55228">
            <w:r>
              <w:t>Excellent Public Schools Act of 2019</w:t>
            </w:r>
          </w:p>
        </w:tc>
        <w:tc>
          <w:tcPr>
            <w:tcW w:w="5304" w:type="dxa"/>
            <w:shd w:val="clear" w:color="auto" w:fill="auto"/>
          </w:tcPr>
          <w:p w:rsidR="00B55228" w:rsidRPr="00F07A1C" w:rsidRDefault="00B55228" w:rsidP="00B55228">
            <w:r w:rsidRPr="00F07A1C">
              <w:rPr>
                <w:color w:val="000000"/>
              </w:rPr>
              <w:t>This bill would modify the implementation of the North Carolina Read to Achieve Program in order to gain statewide proficiency by the third grade.</w:t>
            </w:r>
          </w:p>
        </w:tc>
        <w:tc>
          <w:tcPr>
            <w:tcW w:w="4176" w:type="dxa"/>
          </w:tcPr>
          <w:p w:rsidR="00B55228" w:rsidRPr="00952359" w:rsidRDefault="00A34A1B" w:rsidP="00B55228">
            <w:r w:rsidRPr="00952359">
              <w:t>Presented to Governor 8/14/19</w:t>
            </w:r>
            <w:r w:rsidR="00D82682" w:rsidRPr="00952359">
              <w:t>, vetoed 8/23/19</w:t>
            </w:r>
            <w:r w:rsidR="00F52018" w:rsidRPr="00952359">
              <w:t>,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261" w:history="1">
              <w:r w:rsidRPr="00F07A1C">
                <w:rPr>
                  <w:rStyle w:val="Hyperlink"/>
                </w:rPr>
                <w:t>Senate Bill 450</w:t>
              </w:r>
            </w:hyperlink>
          </w:p>
        </w:tc>
        <w:tc>
          <w:tcPr>
            <w:tcW w:w="3313" w:type="dxa"/>
            <w:shd w:val="clear" w:color="auto" w:fill="auto"/>
          </w:tcPr>
          <w:p w:rsidR="00B55228" w:rsidRDefault="00B55228" w:rsidP="00B55228">
            <w:r>
              <w:t>Study Statewide Year-Round School Calendar</w:t>
            </w:r>
          </w:p>
        </w:tc>
        <w:tc>
          <w:tcPr>
            <w:tcW w:w="5304" w:type="dxa"/>
            <w:shd w:val="clear" w:color="auto" w:fill="auto"/>
          </w:tcPr>
          <w:p w:rsidR="00B55228" w:rsidRPr="00F07A1C" w:rsidRDefault="00B55228" w:rsidP="00B55228">
            <w:r w:rsidRPr="00F07A1C">
              <w:rPr>
                <w:color w:val="000000"/>
              </w:rPr>
              <w:t>This bill would direct the Department of Public Instruction to study the feasibility and potential outcomes of a statewide year-round school calendar.</w:t>
            </w:r>
          </w:p>
          <w:p w:rsidR="00B55228" w:rsidRPr="00F07A1C" w:rsidRDefault="00B55228" w:rsidP="00B55228">
            <w:pPr>
              <w:tabs>
                <w:tab w:val="left" w:pos="3140"/>
              </w:tabs>
              <w:rPr>
                <w:color w:val="000000"/>
              </w:rPr>
            </w:pPr>
          </w:p>
        </w:tc>
        <w:tc>
          <w:tcPr>
            <w:tcW w:w="4176" w:type="dxa"/>
          </w:tcPr>
          <w:p w:rsidR="00B55228" w:rsidRPr="00952359" w:rsidRDefault="00B55228" w:rsidP="00B55228">
            <w:r w:rsidRPr="00952359">
              <w:t>Filed 4/1/19, passed 1</w:t>
            </w:r>
            <w:r w:rsidRPr="00952359">
              <w:rPr>
                <w:vertAlign w:val="superscript"/>
              </w:rPr>
              <w:t>st</w:t>
            </w:r>
            <w:r w:rsidRPr="00952359">
              <w:t xml:space="preserve"> reading,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262" w:history="1">
              <w:r w:rsidRPr="00F07A1C">
                <w:rPr>
                  <w:rStyle w:val="Hyperlink"/>
                </w:rPr>
                <w:t>Sen</w:t>
              </w:r>
              <w:r w:rsidRPr="00F07A1C">
                <w:rPr>
                  <w:rStyle w:val="Hyperlink"/>
                </w:rPr>
                <w:t>a</w:t>
              </w:r>
              <w:r w:rsidRPr="00F07A1C">
                <w:rPr>
                  <w:rStyle w:val="Hyperlink"/>
                </w:rPr>
                <w:t>te Bill 460</w:t>
              </w:r>
            </w:hyperlink>
          </w:p>
        </w:tc>
        <w:tc>
          <w:tcPr>
            <w:tcW w:w="3313" w:type="dxa"/>
            <w:shd w:val="clear" w:color="auto" w:fill="auto"/>
          </w:tcPr>
          <w:p w:rsidR="00B55228" w:rsidRDefault="00B55228" w:rsidP="00B55228">
            <w:r>
              <w:t>Performance/Professors as K-12 Teachers</w:t>
            </w:r>
          </w:p>
        </w:tc>
        <w:tc>
          <w:tcPr>
            <w:tcW w:w="5304" w:type="dxa"/>
            <w:shd w:val="clear" w:color="auto" w:fill="auto"/>
          </w:tcPr>
          <w:p w:rsidR="00B55228" w:rsidRPr="00F07A1C" w:rsidRDefault="00B55228" w:rsidP="00B55228">
            <w:pPr>
              <w:pStyle w:val="NormalWeb"/>
              <w:spacing w:before="0" w:beforeAutospacing="0" w:after="0" w:afterAutospacing="0"/>
            </w:pPr>
            <w:r w:rsidRPr="00F07A1C">
              <w:rPr>
                <w:color w:val="000000"/>
              </w:rPr>
              <w:t>This bill would require a local board of education to verify that any adjunct instructor that the local board contracts with shall not have received any unsatisfactory performance evaluations from his or her other employer within one year of the contract and require performance evaluations during the term of the contract to ensure that the instructor meets satisfactory performance standards.</w:t>
            </w:r>
          </w:p>
          <w:p w:rsidR="00B55228" w:rsidRPr="00F07A1C" w:rsidRDefault="00B55228" w:rsidP="00B55228"/>
          <w:p w:rsidR="00B55228" w:rsidRPr="00F07A1C" w:rsidRDefault="00B55228" w:rsidP="00B55228">
            <w:pPr>
              <w:rPr>
                <w:color w:val="000000"/>
              </w:rPr>
            </w:pPr>
          </w:p>
        </w:tc>
        <w:tc>
          <w:tcPr>
            <w:tcW w:w="4176" w:type="dxa"/>
          </w:tcPr>
          <w:p w:rsidR="00B55228" w:rsidRPr="00952359" w:rsidRDefault="00B55228" w:rsidP="00B55228">
            <w:r w:rsidRPr="00952359">
              <w:t>Filed 4/1/19, passed 1</w:t>
            </w:r>
            <w:r w:rsidRPr="00952359">
              <w:rPr>
                <w:vertAlign w:val="superscript"/>
              </w:rPr>
              <w:t>st</w:t>
            </w:r>
            <w:r w:rsidRPr="00952359">
              <w:t xml:space="preserve"> reading,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263" w:history="1">
              <w:r w:rsidRPr="00F07A1C">
                <w:rPr>
                  <w:rStyle w:val="Hyperlink"/>
                </w:rPr>
                <w:t>Senate Bill 475</w:t>
              </w:r>
            </w:hyperlink>
          </w:p>
        </w:tc>
        <w:tc>
          <w:tcPr>
            <w:tcW w:w="3313" w:type="dxa"/>
            <w:shd w:val="clear" w:color="auto" w:fill="auto"/>
          </w:tcPr>
          <w:p w:rsidR="00B55228" w:rsidRDefault="00B55228" w:rsidP="00B55228">
            <w:r>
              <w:t>Study School Accountability Measures</w:t>
            </w:r>
          </w:p>
        </w:tc>
        <w:tc>
          <w:tcPr>
            <w:tcW w:w="5304" w:type="dxa"/>
            <w:shd w:val="clear" w:color="auto" w:fill="auto"/>
          </w:tcPr>
          <w:p w:rsidR="00B55228" w:rsidRPr="00F07A1C" w:rsidRDefault="00B55228" w:rsidP="00B55228">
            <w:pPr>
              <w:pStyle w:val="NormalWeb"/>
              <w:spacing w:before="0" w:beforeAutospacing="0" w:after="0" w:afterAutospacing="0"/>
            </w:pPr>
            <w:r w:rsidRPr="00F07A1C">
              <w:rPr>
                <w:color w:val="000000"/>
              </w:rPr>
              <w:t>This bill would direct the stat</w:t>
            </w:r>
            <w:r w:rsidRPr="00F07A1C">
              <w:rPr>
                <w:color w:val="000000"/>
              </w:rPr>
              <w:t xml:space="preserve">e school board of Education to </w:t>
            </w:r>
            <w:r w:rsidRPr="00F07A1C">
              <w:rPr>
                <w:color w:val="000000"/>
              </w:rPr>
              <w:t>study the reporting methods used for school accountability purposes on the North Carolina Annual School Report Cards.</w:t>
            </w:r>
          </w:p>
          <w:p w:rsidR="00B55228" w:rsidRPr="00F07A1C" w:rsidRDefault="00B55228" w:rsidP="00B55228">
            <w:pPr>
              <w:rPr>
                <w:rFonts w:ascii="Arial" w:hAnsi="Arial" w:cs="Arial"/>
                <w:sz w:val="21"/>
                <w:szCs w:val="21"/>
              </w:rPr>
            </w:pPr>
          </w:p>
        </w:tc>
        <w:tc>
          <w:tcPr>
            <w:tcW w:w="4176" w:type="dxa"/>
          </w:tcPr>
          <w:p w:rsidR="00B55228" w:rsidRPr="00952359" w:rsidRDefault="00B55228" w:rsidP="00B55228">
            <w:r w:rsidRPr="00952359">
              <w:t>Filed 4/1/19, passed 1</w:t>
            </w:r>
            <w:r w:rsidRPr="00952359">
              <w:rPr>
                <w:vertAlign w:val="superscript"/>
              </w:rPr>
              <w:t>st</w:t>
            </w:r>
            <w:r w:rsidRPr="00952359">
              <w:t xml:space="preserve"> reading, referred to Committee on Rules and Operations of the Senate</w:t>
            </w:r>
            <w:r w:rsidRPr="00952359">
              <w:t>, re-referred to Education/Higher Education</w:t>
            </w:r>
          </w:p>
        </w:tc>
      </w:tr>
      <w:tr w:rsidR="00B55228" w:rsidRPr="005360E2" w:rsidTr="00627578">
        <w:trPr>
          <w:trHeight w:val="323"/>
          <w:jc w:val="center"/>
        </w:trPr>
        <w:tc>
          <w:tcPr>
            <w:tcW w:w="1787" w:type="dxa"/>
            <w:shd w:val="clear" w:color="auto" w:fill="auto"/>
          </w:tcPr>
          <w:p w:rsidR="00B55228" w:rsidRDefault="00B55228" w:rsidP="00B55228">
            <w:hyperlink r:id="rId264" w:history="1">
              <w:r w:rsidRPr="00F07A1C">
                <w:rPr>
                  <w:rStyle w:val="Hyperlink"/>
                </w:rPr>
                <w:t>Senate Bill 476</w:t>
              </w:r>
            </w:hyperlink>
          </w:p>
        </w:tc>
        <w:tc>
          <w:tcPr>
            <w:tcW w:w="3313" w:type="dxa"/>
            <w:shd w:val="clear" w:color="auto" w:fill="auto"/>
          </w:tcPr>
          <w:p w:rsidR="00B55228" w:rsidRDefault="00F6794C" w:rsidP="00B55228">
            <w:proofErr w:type="spellStart"/>
            <w:r>
              <w:t>Compt</w:t>
            </w:r>
            <w:proofErr w:type="spellEnd"/>
            <w:r>
              <w:t xml:space="preserve">-Based Assess. &amp; Mental </w:t>
            </w:r>
            <w:proofErr w:type="spellStart"/>
            <w:r>
              <w:t>Hlth</w:t>
            </w:r>
            <w:proofErr w:type="spellEnd"/>
            <w:r>
              <w:t>/Teen Viol.</w:t>
            </w:r>
          </w:p>
        </w:tc>
        <w:tc>
          <w:tcPr>
            <w:tcW w:w="5304" w:type="dxa"/>
            <w:shd w:val="clear" w:color="auto" w:fill="auto"/>
          </w:tcPr>
          <w:p w:rsidR="00B55228" w:rsidRPr="00F07A1C" w:rsidRDefault="00F6794C" w:rsidP="00B55228">
            <w:pPr>
              <w:pStyle w:val="NormalWeb"/>
              <w:spacing w:before="0" w:beforeAutospacing="0" w:after="0" w:afterAutospacing="0"/>
            </w:pPr>
            <w:r>
              <w:rPr>
                <w:color w:val="000000"/>
              </w:rPr>
              <w:t xml:space="preserve">An act to direct the State Board of Education to recommend steps necessary to transition to a competency-based assessment and teaching model for all elementary and secondary students in NC and </w:t>
            </w:r>
            <w:r>
              <w:rPr>
                <w:color w:val="000000"/>
              </w:rPr>
              <w:lastRenderedPageBreak/>
              <w:t>require public school units to adopt and implement a suicide risk referral protocol, a mental health training program, and a policy against teen dating violence and abuse.</w:t>
            </w:r>
          </w:p>
          <w:p w:rsidR="00B55228" w:rsidRDefault="00B55228" w:rsidP="00B55228"/>
          <w:p w:rsidR="00B55228" w:rsidRDefault="00B55228" w:rsidP="00B55228">
            <w:pPr>
              <w:rPr>
                <w:rFonts w:ascii="Arial" w:hAnsi="Arial" w:cs="Arial"/>
                <w:color w:val="000000"/>
                <w:sz w:val="21"/>
                <w:szCs w:val="21"/>
              </w:rPr>
            </w:pPr>
          </w:p>
        </w:tc>
        <w:tc>
          <w:tcPr>
            <w:tcW w:w="4176" w:type="dxa"/>
          </w:tcPr>
          <w:p w:rsidR="00B55228" w:rsidRPr="00952359" w:rsidRDefault="00B55228" w:rsidP="00B55228">
            <w:r w:rsidRPr="00952359">
              <w:lastRenderedPageBreak/>
              <w:t>Filed 4/2</w:t>
            </w:r>
            <w:r w:rsidRPr="00952359">
              <w:t>/19, passed 1</w:t>
            </w:r>
            <w:r w:rsidRPr="00952359">
              <w:rPr>
                <w:vertAlign w:val="superscript"/>
              </w:rPr>
              <w:t>st</w:t>
            </w:r>
            <w:r w:rsidRPr="00952359">
              <w:t xml:space="preserve"> reading, referred to Committee on Rules and Operations of the Senate</w:t>
            </w:r>
            <w:r w:rsidRPr="00952359">
              <w:t>, withdrawn, re-referred to Education/Higher Education</w:t>
            </w:r>
            <w:r w:rsidR="002B29E1" w:rsidRPr="00952359">
              <w:t xml:space="preserve">, committee </w:t>
            </w:r>
            <w:r w:rsidR="002B29E1" w:rsidRPr="00952359">
              <w:lastRenderedPageBreak/>
              <w:t>substitute adopted, passed 2</w:t>
            </w:r>
            <w:r w:rsidR="002B29E1" w:rsidRPr="00952359">
              <w:rPr>
                <w:vertAlign w:val="superscript"/>
              </w:rPr>
              <w:t>nd</w:t>
            </w:r>
            <w:r w:rsidR="002B29E1" w:rsidRPr="00952359">
              <w:t xml:space="preserve"> reading, amend tabled A1, passed 3</w:t>
            </w:r>
            <w:r w:rsidR="002B29E1" w:rsidRPr="00952359">
              <w:rPr>
                <w:vertAlign w:val="superscript"/>
              </w:rPr>
              <w:t>rd</w:t>
            </w:r>
            <w:r w:rsidR="002B29E1" w:rsidRPr="00952359">
              <w:t xml:space="preserve"> reading, passed 1</w:t>
            </w:r>
            <w:r w:rsidR="002B29E1" w:rsidRPr="00952359">
              <w:rPr>
                <w:vertAlign w:val="superscript"/>
              </w:rPr>
              <w:t>st</w:t>
            </w:r>
            <w:r w:rsidR="002B29E1" w:rsidRPr="00952359">
              <w:t xml:space="preserve"> reading in House, referred to Committee on Rules, Calendar, and Operations of the House</w:t>
            </w:r>
            <w:r w:rsidR="00F6794C" w:rsidRPr="00952359">
              <w:t xml:space="preserve">, reported fav com substitute, re-referred to Committee on Rules, Calendar and Operations of the House, reported favorable, </w:t>
            </w:r>
            <w:proofErr w:type="spellStart"/>
            <w:r w:rsidR="00F6794C" w:rsidRPr="00952359">
              <w:t>cal</w:t>
            </w:r>
            <w:proofErr w:type="spellEnd"/>
            <w:r w:rsidR="00F6794C" w:rsidRPr="00952359">
              <w:t xml:space="preserve"> pursuant rule 36(b), placed on calendar for 7/15/19</w:t>
            </w:r>
            <w:r w:rsidR="008306EB" w:rsidRPr="00952359">
              <w:t>, passed 2</w:t>
            </w:r>
            <w:r w:rsidR="008306EB" w:rsidRPr="00952359">
              <w:rPr>
                <w:vertAlign w:val="superscript"/>
              </w:rPr>
              <w:t>nd</w:t>
            </w:r>
            <w:r w:rsidR="008306EB" w:rsidRPr="00952359">
              <w:t>, 3</w:t>
            </w:r>
            <w:r w:rsidR="008306EB" w:rsidRPr="00952359">
              <w:rPr>
                <w:vertAlign w:val="superscript"/>
              </w:rPr>
              <w:t>rd</w:t>
            </w:r>
            <w:r w:rsidR="008306EB" w:rsidRPr="00952359">
              <w:t xml:space="preserve"> reading, placed on calendar for 7/22/19</w:t>
            </w:r>
          </w:p>
        </w:tc>
      </w:tr>
      <w:tr w:rsidR="00B55228" w:rsidRPr="005360E2" w:rsidTr="00627578">
        <w:trPr>
          <w:trHeight w:val="323"/>
          <w:jc w:val="center"/>
        </w:trPr>
        <w:tc>
          <w:tcPr>
            <w:tcW w:w="1787" w:type="dxa"/>
            <w:shd w:val="clear" w:color="auto" w:fill="auto"/>
          </w:tcPr>
          <w:p w:rsidR="00B55228" w:rsidRDefault="00B55228" w:rsidP="00B55228">
            <w:hyperlink r:id="rId265" w:history="1">
              <w:r w:rsidRPr="00F07A1C">
                <w:rPr>
                  <w:rStyle w:val="Hyperlink"/>
                </w:rPr>
                <w:t>Senate Bill 477</w:t>
              </w:r>
            </w:hyperlink>
          </w:p>
        </w:tc>
        <w:tc>
          <w:tcPr>
            <w:tcW w:w="3313" w:type="dxa"/>
            <w:shd w:val="clear" w:color="auto" w:fill="auto"/>
          </w:tcPr>
          <w:p w:rsidR="00B55228" w:rsidRDefault="00B55228" w:rsidP="00B55228">
            <w:r>
              <w:t>School Lease Payments-Use of Lottery Funds</w:t>
            </w:r>
          </w:p>
        </w:tc>
        <w:tc>
          <w:tcPr>
            <w:tcW w:w="5304" w:type="dxa"/>
            <w:shd w:val="clear" w:color="auto" w:fill="auto"/>
          </w:tcPr>
          <w:p w:rsidR="00B55228" w:rsidRPr="00F07A1C" w:rsidRDefault="00B55228" w:rsidP="00B55228">
            <w:pPr>
              <w:pStyle w:val="NormalWeb"/>
              <w:spacing w:before="0" w:beforeAutospacing="0" w:after="0" w:afterAutospacing="0"/>
            </w:pPr>
            <w:r w:rsidRPr="00F07A1C">
              <w:rPr>
                <w:color w:val="000000"/>
              </w:rPr>
              <w:t xml:space="preserve">This bill would make tier three counties eligible for the needs-based </w:t>
            </w:r>
            <w:proofErr w:type="gramStart"/>
            <w:r w:rsidRPr="00F07A1C">
              <w:rPr>
                <w:color w:val="000000"/>
              </w:rPr>
              <w:t>public school</w:t>
            </w:r>
            <w:proofErr w:type="gramEnd"/>
            <w:r w:rsidRPr="00F07A1C">
              <w:rPr>
                <w:color w:val="000000"/>
              </w:rPr>
              <w:t xml:space="preserve"> capital fund and to authorize counties to use funds from the Public School Building Capital Fund for new construction leases.</w:t>
            </w:r>
          </w:p>
          <w:p w:rsidR="00B55228" w:rsidRPr="00F07A1C" w:rsidRDefault="00B55228" w:rsidP="00B55228"/>
          <w:p w:rsidR="00B55228" w:rsidRPr="00F07A1C" w:rsidRDefault="00B55228" w:rsidP="00B55228">
            <w:pPr>
              <w:rPr>
                <w:color w:val="000000"/>
              </w:rPr>
            </w:pPr>
          </w:p>
        </w:tc>
        <w:tc>
          <w:tcPr>
            <w:tcW w:w="4176" w:type="dxa"/>
          </w:tcPr>
          <w:p w:rsidR="00B55228" w:rsidRPr="00952359" w:rsidRDefault="00B55228" w:rsidP="00B55228">
            <w:r w:rsidRPr="00952359">
              <w:t>Filed 4/2</w:t>
            </w:r>
            <w:r w:rsidRPr="00952359">
              <w:t>/19, passed 1</w:t>
            </w:r>
            <w:r w:rsidRPr="00952359">
              <w:rPr>
                <w:vertAlign w:val="superscript"/>
              </w:rPr>
              <w:t>st</w:t>
            </w:r>
            <w:r w:rsidRPr="00952359">
              <w:t xml:space="preserve"> reading, referred to Committee on Rules and Operations of the Senate</w:t>
            </w:r>
            <w:r w:rsidRPr="00952359">
              <w:t>, re-referred to App</w:t>
            </w:r>
            <w:r w:rsidR="001774A7" w:rsidRPr="00952359">
              <w:t>ropriatio</w:t>
            </w:r>
            <w:r w:rsidRPr="00952359">
              <w:t>ns/Base Budget</w:t>
            </w:r>
          </w:p>
        </w:tc>
      </w:tr>
      <w:tr w:rsidR="00B55228" w:rsidRPr="005360E2" w:rsidTr="00627578">
        <w:trPr>
          <w:trHeight w:val="323"/>
          <w:jc w:val="center"/>
        </w:trPr>
        <w:tc>
          <w:tcPr>
            <w:tcW w:w="1787" w:type="dxa"/>
            <w:shd w:val="clear" w:color="auto" w:fill="auto"/>
          </w:tcPr>
          <w:p w:rsidR="00B55228" w:rsidRDefault="00B55228" w:rsidP="00B55228">
            <w:hyperlink r:id="rId266" w:history="1">
              <w:r w:rsidRPr="00F07A1C">
                <w:rPr>
                  <w:rStyle w:val="Hyperlink"/>
                </w:rPr>
                <w:t>Senate Bill 487</w:t>
              </w:r>
            </w:hyperlink>
          </w:p>
        </w:tc>
        <w:tc>
          <w:tcPr>
            <w:tcW w:w="3313" w:type="dxa"/>
            <w:shd w:val="clear" w:color="auto" w:fill="auto"/>
          </w:tcPr>
          <w:p w:rsidR="00B55228" w:rsidRDefault="00B55228" w:rsidP="00B55228">
            <w:r>
              <w:t>Student Meal Debt Policy</w:t>
            </w:r>
          </w:p>
        </w:tc>
        <w:tc>
          <w:tcPr>
            <w:tcW w:w="5304" w:type="dxa"/>
            <w:shd w:val="clear" w:color="auto" w:fill="auto"/>
          </w:tcPr>
          <w:p w:rsidR="00B55228" w:rsidRPr="00F07A1C" w:rsidRDefault="00B55228" w:rsidP="00B55228">
            <w:pPr>
              <w:pStyle w:val="NormalWeb"/>
              <w:spacing w:before="0" w:beforeAutospacing="0" w:after="0" w:afterAutospacing="0"/>
            </w:pPr>
            <w:r w:rsidRPr="00F07A1C">
              <w:rPr>
                <w:color w:val="000000"/>
              </w:rPr>
              <w:t>This bill would direct the State Board of Education to adopt a policy to ensure the uniform administration of unpaid meal charges. At a minimum, the proposed legislation would guarantee that students are not prevented from receiving nutritious meals because of an unpaid meal charge.</w:t>
            </w:r>
          </w:p>
          <w:p w:rsidR="00B55228" w:rsidRPr="00F07A1C" w:rsidRDefault="00B55228" w:rsidP="00B55228"/>
          <w:p w:rsidR="00B55228" w:rsidRPr="00F07A1C" w:rsidRDefault="00B55228" w:rsidP="00B55228">
            <w:pPr>
              <w:rPr>
                <w:color w:val="000000"/>
              </w:rPr>
            </w:pPr>
          </w:p>
        </w:tc>
        <w:tc>
          <w:tcPr>
            <w:tcW w:w="4176" w:type="dxa"/>
          </w:tcPr>
          <w:p w:rsidR="00B55228" w:rsidRPr="00952359" w:rsidRDefault="00B55228" w:rsidP="00B55228">
            <w:r w:rsidRPr="00952359">
              <w:t>Filed 4/2</w:t>
            </w:r>
            <w:r w:rsidRPr="00952359">
              <w:t>/19, passed 1</w:t>
            </w:r>
            <w:r w:rsidRPr="00952359">
              <w:rPr>
                <w:vertAlign w:val="superscript"/>
              </w:rPr>
              <w:t>st</w:t>
            </w:r>
            <w:r w:rsidRPr="00952359">
              <w:t xml:space="preserve"> reading, referred to Committee on Rules and Operations of the Senate</w:t>
            </w:r>
            <w:r w:rsidRPr="00952359">
              <w:t>, re-referred to Education/Higher Education</w:t>
            </w:r>
            <w:r w:rsidR="00B5436A" w:rsidRPr="00952359">
              <w:t>, committee substitute adopted, re-referred to Committee on Appropriations/Base Budget</w:t>
            </w:r>
          </w:p>
        </w:tc>
      </w:tr>
      <w:tr w:rsidR="00B55228" w:rsidRPr="005360E2" w:rsidTr="00627578">
        <w:trPr>
          <w:trHeight w:val="323"/>
          <w:jc w:val="center"/>
        </w:trPr>
        <w:tc>
          <w:tcPr>
            <w:tcW w:w="1787" w:type="dxa"/>
            <w:shd w:val="clear" w:color="auto" w:fill="auto"/>
          </w:tcPr>
          <w:p w:rsidR="00B55228" w:rsidRDefault="00B55228" w:rsidP="00B55228">
            <w:hyperlink r:id="rId267" w:history="1">
              <w:r w:rsidRPr="00F07A1C">
                <w:rPr>
                  <w:rStyle w:val="Hyperlink"/>
                </w:rPr>
                <w:t>Senate Bill 500</w:t>
              </w:r>
            </w:hyperlink>
          </w:p>
        </w:tc>
        <w:tc>
          <w:tcPr>
            <w:tcW w:w="3313" w:type="dxa"/>
            <w:shd w:val="clear" w:color="auto" w:fill="auto"/>
          </w:tcPr>
          <w:p w:rsidR="00B55228" w:rsidRDefault="00B55228" w:rsidP="00B55228">
            <w:r>
              <w:t>Modify Advanced Math Course Enrollment</w:t>
            </w:r>
          </w:p>
        </w:tc>
        <w:tc>
          <w:tcPr>
            <w:tcW w:w="5304" w:type="dxa"/>
            <w:shd w:val="clear" w:color="auto" w:fill="auto"/>
          </w:tcPr>
          <w:p w:rsidR="00B55228" w:rsidRPr="00F07A1C" w:rsidRDefault="00B55228" w:rsidP="00B55228">
            <w:r w:rsidRPr="00F07A1C">
              <w:rPr>
                <w:color w:val="000000"/>
              </w:rPr>
              <w:t>This bill would make certain modifications to the implementation of advanced math courses offered when practical for grades three and higher.</w:t>
            </w:r>
          </w:p>
          <w:p w:rsidR="00B55228" w:rsidRPr="00F07A1C" w:rsidRDefault="00B55228" w:rsidP="00B55228">
            <w:pPr>
              <w:rPr>
                <w:color w:val="000000"/>
              </w:rPr>
            </w:pPr>
          </w:p>
        </w:tc>
        <w:tc>
          <w:tcPr>
            <w:tcW w:w="4176" w:type="dxa"/>
          </w:tcPr>
          <w:p w:rsidR="00B55228" w:rsidRPr="00952359" w:rsidRDefault="00F6794C" w:rsidP="00B55228">
            <w:r w:rsidRPr="00952359">
              <w:t>Signed by Governor 7/11/19, Ch. SL 2019-120</w:t>
            </w:r>
          </w:p>
        </w:tc>
      </w:tr>
      <w:tr w:rsidR="00B55228" w:rsidRPr="005360E2" w:rsidTr="00627578">
        <w:trPr>
          <w:trHeight w:val="323"/>
          <w:jc w:val="center"/>
        </w:trPr>
        <w:tc>
          <w:tcPr>
            <w:tcW w:w="1787" w:type="dxa"/>
            <w:shd w:val="clear" w:color="auto" w:fill="auto"/>
          </w:tcPr>
          <w:p w:rsidR="00B55228" w:rsidRDefault="00B55228" w:rsidP="00B55228">
            <w:hyperlink r:id="rId268" w:history="1">
              <w:r w:rsidRPr="006C6484">
                <w:rPr>
                  <w:rStyle w:val="Hyperlink"/>
                </w:rPr>
                <w:t>Senate Bill 520</w:t>
              </w:r>
            </w:hyperlink>
          </w:p>
        </w:tc>
        <w:tc>
          <w:tcPr>
            <w:tcW w:w="3313" w:type="dxa"/>
            <w:shd w:val="clear" w:color="auto" w:fill="auto"/>
          </w:tcPr>
          <w:p w:rsidR="00B55228" w:rsidRDefault="00B55228" w:rsidP="00B55228">
            <w:r>
              <w:t>School Ethics Training &amp; Finance Officers</w:t>
            </w:r>
          </w:p>
        </w:tc>
        <w:tc>
          <w:tcPr>
            <w:tcW w:w="5304" w:type="dxa"/>
            <w:shd w:val="clear" w:color="auto" w:fill="auto"/>
          </w:tcPr>
          <w:p w:rsidR="00B55228" w:rsidRPr="00F07A1C" w:rsidRDefault="00B55228" w:rsidP="00B55228">
            <w:pPr>
              <w:rPr>
                <w:color w:val="000000"/>
              </w:rPr>
            </w:pPr>
            <w:r>
              <w:rPr>
                <w:color w:val="000000"/>
              </w:rPr>
              <w:t xml:space="preserve">Would require ethics training for certain school employees and require the terms and conditions of </w:t>
            </w:r>
            <w:r>
              <w:rPr>
                <w:color w:val="000000"/>
              </w:rPr>
              <w:lastRenderedPageBreak/>
              <w:t>school finance officers’ employment to mirror those of assistance and associate superintendents</w:t>
            </w:r>
          </w:p>
        </w:tc>
        <w:tc>
          <w:tcPr>
            <w:tcW w:w="4176" w:type="dxa"/>
          </w:tcPr>
          <w:p w:rsidR="00B55228" w:rsidRPr="00952359" w:rsidRDefault="00B55228" w:rsidP="00B55228">
            <w:r w:rsidRPr="00952359">
              <w:lastRenderedPageBreak/>
              <w:t>Filed 4/2/19, passed 1</w:t>
            </w:r>
            <w:r w:rsidRPr="00952359">
              <w:rPr>
                <w:vertAlign w:val="superscript"/>
              </w:rPr>
              <w:t>st</w:t>
            </w:r>
            <w:r w:rsidRPr="00952359">
              <w:t xml:space="preserve"> reading, referred to Committee on Rules and Operations </w:t>
            </w:r>
            <w:r w:rsidRPr="00952359">
              <w:lastRenderedPageBreak/>
              <w:t>of the Senate</w:t>
            </w:r>
            <w:r w:rsidRPr="00952359">
              <w:t>, re-referred to Education/Higher Education</w:t>
            </w:r>
          </w:p>
        </w:tc>
      </w:tr>
      <w:tr w:rsidR="00B55228" w:rsidRPr="005360E2" w:rsidTr="00627578">
        <w:trPr>
          <w:trHeight w:val="323"/>
          <w:jc w:val="center"/>
        </w:trPr>
        <w:tc>
          <w:tcPr>
            <w:tcW w:w="1787" w:type="dxa"/>
            <w:shd w:val="clear" w:color="auto" w:fill="auto"/>
          </w:tcPr>
          <w:p w:rsidR="00B55228" w:rsidRDefault="00B55228" w:rsidP="00B55228">
            <w:hyperlink r:id="rId269" w:history="1">
              <w:r w:rsidRPr="006C6484">
                <w:rPr>
                  <w:rStyle w:val="Hyperlink"/>
                </w:rPr>
                <w:t>Senate Bill 521</w:t>
              </w:r>
            </w:hyperlink>
          </w:p>
        </w:tc>
        <w:tc>
          <w:tcPr>
            <w:tcW w:w="3313" w:type="dxa"/>
            <w:shd w:val="clear" w:color="auto" w:fill="auto"/>
          </w:tcPr>
          <w:p w:rsidR="00B55228" w:rsidRDefault="00B55228" w:rsidP="00B55228">
            <w:r>
              <w:t>Changes/Transform. Principal Pre. Program</w:t>
            </w:r>
          </w:p>
        </w:tc>
        <w:tc>
          <w:tcPr>
            <w:tcW w:w="5304" w:type="dxa"/>
            <w:shd w:val="clear" w:color="auto" w:fill="auto"/>
          </w:tcPr>
          <w:p w:rsidR="00B55228" w:rsidRDefault="00B55228" w:rsidP="00B55228">
            <w:pPr>
              <w:rPr>
                <w:color w:val="000000"/>
              </w:rPr>
            </w:pPr>
            <w:r>
              <w:rPr>
                <w:color w:val="000000"/>
              </w:rPr>
              <w:t>Would make changes to the membership of the Principal Fellows Commission, clarify authority of the commission over the Transforming Principal Preparation Program and various other changes to the program, and to transfer the funds and administration of individual forgivable scholarship loans from the Principal Fellows Program to the Principal Fellows and Transforming Principal Preparation Grant Program</w:t>
            </w:r>
          </w:p>
        </w:tc>
        <w:tc>
          <w:tcPr>
            <w:tcW w:w="4176" w:type="dxa"/>
          </w:tcPr>
          <w:p w:rsidR="00B55228" w:rsidRPr="00952359" w:rsidRDefault="00B55228" w:rsidP="00B55228">
            <w:r w:rsidRPr="00952359">
              <w:t>Filed 4/2/19, passed 1</w:t>
            </w:r>
            <w:r w:rsidRPr="00952359">
              <w:rPr>
                <w:vertAlign w:val="superscript"/>
              </w:rPr>
              <w:t>st</w:t>
            </w:r>
            <w:r w:rsidRPr="00952359">
              <w:t xml:space="preserve"> reading, referred to Committee on Rules and Operations of the Senate, re-referred to Education/Higher Education</w:t>
            </w:r>
          </w:p>
        </w:tc>
      </w:tr>
      <w:tr w:rsidR="00B55228" w:rsidRPr="005360E2" w:rsidTr="00627578">
        <w:trPr>
          <w:trHeight w:val="323"/>
          <w:jc w:val="center"/>
        </w:trPr>
        <w:tc>
          <w:tcPr>
            <w:tcW w:w="1787" w:type="dxa"/>
            <w:shd w:val="clear" w:color="auto" w:fill="auto"/>
          </w:tcPr>
          <w:p w:rsidR="00B55228" w:rsidRDefault="00B55228" w:rsidP="00B55228">
            <w:hyperlink r:id="rId270" w:history="1">
              <w:r w:rsidRPr="006C6484">
                <w:rPr>
                  <w:rStyle w:val="Hyperlink"/>
                </w:rPr>
                <w:t>Senate Bill 522</w:t>
              </w:r>
            </w:hyperlink>
          </w:p>
        </w:tc>
        <w:tc>
          <w:tcPr>
            <w:tcW w:w="3313" w:type="dxa"/>
            <w:shd w:val="clear" w:color="auto" w:fill="auto"/>
          </w:tcPr>
          <w:p w:rsidR="00B55228" w:rsidRDefault="00F6794C" w:rsidP="00B55228">
            <w:r>
              <w:t>Low-Performing Schools</w:t>
            </w:r>
            <w:r w:rsidR="00133DD7">
              <w:t>/Stand. Student Conduct</w:t>
            </w:r>
          </w:p>
        </w:tc>
        <w:tc>
          <w:tcPr>
            <w:tcW w:w="5304" w:type="dxa"/>
            <w:shd w:val="clear" w:color="auto" w:fill="auto"/>
          </w:tcPr>
          <w:p w:rsidR="00B55228" w:rsidRDefault="00F6794C" w:rsidP="00B55228">
            <w:pPr>
              <w:rPr>
                <w:color w:val="000000"/>
              </w:rPr>
            </w:pPr>
            <w:r>
              <w:rPr>
                <w:color w:val="000000"/>
              </w:rPr>
              <w:t>An act to align the selection of innovative schools with those identified by the State Board of Education for comprehensive support and improvement, to expand options for the Innovative School District to require local boards of education to inform boards of county commissioners of academic progress annually, and to require further study of reforms for assistance to low-performing schools.</w:t>
            </w:r>
          </w:p>
        </w:tc>
        <w:tc>
          <w:tcPr>
            <w:tcW w:w="4176" w:type="dxa"/>
          </w:tcPr>
          <w:p w:rsidR="00B55228" w:rsidRPr="00952359" w:rsidRDefault="00B55228" w:rsidP="00B55228">
            <w:r w:rsidRPr="00952359">
              <w:t>Filed 4/2/19, passed 1</w:t>
            </w:r>
            <w:r w:rsidRPr="00952359">
              <w:rPr>
                <w:vertAlign w:val="superscript"/>
              </w:rPr>
              <w:t>st</w:t>
            </w:r>
            <w:r w:rsidRPr="00952359">
              <w:t xml:space="preserve"> reading, referred to Committee on Rules and Operations of the Senate</w:t>
            </w:r>
            <w:r w:rsidR="001F0781" w:rsidRPr="00952359">
              <w:t>, re-referred to Education/Higher Education</w:t>
            </w:r>
            <w:r w:rsidR="00B5436A" w:rsidRPr="00952359">
              <w:t>, committee substitute adopted, re-referred to Committee on Rules and Operations of the Senate, reported favorable, amend adopted A1, passed 2</w:t>
            </w:r>
            <w:r w:rsidR="00B5436A" w:rsidRPr="00952359">
              <w:rPr>
                <w:vertAlign w:val="superscript"/>
              </w:rPr>
              <w:t>nd</w:t>
            </w:r>
            <w:r w:rsidR="00B5436A" w:rsidRPr="00952359">
              <w:t>, 3</w:t>
            </w:r>
            <w:r w:rsidR="00B5436A" w:rsidRPr="00952359">
              <w:rPr>
                <w:vertAlign w:val="superscript"/>
              </w:rPr>
              <w:t>rd</w:t>
            </w:r>
            <w:r w:rsidR="00B5436A" w:rsidRPr="00952359">
              <w:t xml:space="preserve"> reading, engrossed, passed 1</w:t>
            </w:r>
            <w:r w:rsidR="00B5436A" w:rsidRPr="00952359">
              <w:rPr>
                <w:vertAlign w:val="superscript"/>
              </w:rPr>
              <w:t>st</w:t>
            </w:r>
            <w:r w:rsidR="00B5436A" w:rsidRPr="00952359">
              <w:t xml:space="preserve"> reading in House, referred to Committee on Rules, Calendar, and Operations of the House</w:t>
            </w:r>
            <w:r w:rsidR="00ED5224" w:rsidRPr="00952359">
              <w:t>, re-referred to Committee on Education – K-12</w:t>
            </w:r>
            <w:r w:rsidR="00F6794C" w:rsidRPr="00952359">
              <w:t>, reported fav com substitute, re-referred to Committee on Rules, Calendar, and Operations of the House</w:t>
            </w:r>
            <w:r w:rsidR="00133DD7" w:rsidRPr="00952359">
              <w:t xml:space="preserve">, reported fav com sub 2, </w:t>
            </w:r>
            <w:proofErr w:type="spellStart"/>
            <w:r w:rsidR="00133DD7" w:rsidRPr="00952359">
              <w:t>cal</w:t>
            </w:r>
            <w:proofErr w:type="spellEnd"/>
            <w:r w:rsidR="00133DD7" w:rsidRPr="00952359">
              <w:t xml:space="preserve"> pursuant rule 36(b), on calendar for 7/24/19, amend adopted A1, A2, A3, amend failed A4, passed 2</w:t>
            </w:r>
            <w:r w:rsidR="00133DD7" w:rsidRPr="00952359">
              <w:rPr>
                <w:vertAlign w:val="superscript"/>
              </w:rPr>
              <w:t>nd</w:t>
            </w:r>
            <w:r w:rsidR="00133DD7" w:rsidRPr="00952359">
              <w:t>, 3</w:t>
            </w:r>
            <w:r w:rsidR="00133DD7" w:rsidRPr="00952359">
              <w:rPr>
                <w:vertAlign w:val="superscript"/>
              </w:rPr>
              <w:t>rd</w:t>
            </w:r>
            <w:r w:rsidR="00133DD7" w:rsidRPr="00952359">
              <w:t xml:space="preserve"> reading, ordered engrossed, sent to Senate</w:t>
            </w:r>
            <w:r w:rsidR="00B853E3" w:rsidRPr="00952359">
              <w:t>, regular message received for concurrence in H com sub, placed on calendar for 8/1/19</w:t>
            </w:r>
            <w:r w:rsidR="008876FF" w:rsidRPr="00952359">
              <w:t xml:space="preserve">, </w:t>
            </w:r>
            <w:r w:rsidR="008876FF" w:rsidRPr="00952359">
              <w:lastRenderedPageBreak/>
              <w:t>withdrawn from calendar, re-referred to Committee on Education/Higher Education</w:t>
            </w:r>
            <w:r w:rsidR="00D82682" w:rsidRPr="00952359">
              <w:t>, withdrawn, placed on calendar for 8/26/19</w:t>
            </w:r>
            <w:r w:rsidR="00F52018" w:rsidRPr="00952359">
              <w:t>, failed concur in H Com Sub, conference committee appointed</w:t>
            </w:r>
            <w:r w:rsidR="00F45D29" w:rsidRPr="00952359">
              <w:t xml:space="preserve"> in Senate, conference committee appointed in House</w:t>
            </w:r>
          </w:p>
        </w:tc>
      </w:tr>
      <w:tr w:rsidR="00B55228" w:rsidRPr="005360E2" w:rsidTr="00627578">
        <w:trPr>
          <w:trHeight w:val="323"/>
          <w:jc w:val="center"/>
        </w:trPr>
        <w:tc>
          <w:tcPr>
            <w:tcW w:w="1787" w:type="dxa"/>
            <w:shd w:val="clear" w:color="auto" w:fill="auto"/>
          </w:tcPr>
          <w:p w:rsidR="00B55228" w:rsidRDefault="00B55228" w:rsidP="00B55228">
            <w:hyperlink r:id="rId271" w:history="1">
              <w:r w:rsidRPr="006C6484">
                <w:rPr>
                  <w:rStyle w:val="Hyperlink"/>
                </w:rPr>
                <w:t>Senate Bill 533</w:t>
              </w:r>
            </w:hyperlink>
          </w:p>
        </w:tc>
        <w:tc>
          <w:tcPr>
            <w:tcW w:w="3313" w:type="dxa"/>
            <w:shd w:val="clear" w:color="auto" w:fill="auto"/>
          </w:tcPr>
          <w:p w:rsidR="00B55228" w:rsidRDefault="00B55228" w:rsidP="00B55228">
            <w:r>
              <w:t>Patriotic Society Presentations in Schools</w:t>
            </w:r>
          </w:p>
        </w:tc>
        <w:tc>
          <w:tcPr>
            <w:tcW w:w="5304" w:type="dxa"/>
            <w:shd w:val="clear" w:color="auto" w:fill="auto"/>
          </w:tcPr>
          <w:p w:rsidR="00B55228" w:rsidRDefault="00B55228" w:rsidP="00B55228">
            <w:pPr>
              <w:rPr>
                <w:color w:val="000000"/>
              </w:rPr>
            </w:pPr>
            <w:r>
              <w:rPr>
                <w:color w:val="000000"/>
              </w:rPr>
              <w:t>Would require public schools to permit patriotic society presentations at the beginning of each school year for no more than one hour.</w:t>
            </w:r>
          </w:p>
        </w:tc>
        <w:tc>
          <w:tcPr>
            <w:tcW w:w="4176" w:type="dxa"/>
          </w:tcPr>
          <w:p w:rsidR="00B55228" w:rsidRPr="00952359" w:rsidRDefault="00B55228" w:rsidP="00B55228">
            <w:r w:rsidRPr="00952359">
              <w:t>Filed 4/2/19, passed 1</w:t>
            </w:r>
            <w:r w:rsidRPr="00952359">
              <w:rPr>
                <w:vertAlign w:val="superscript"/>
              </w:rPr>
              <w:t>st</w:t>
            </w:r>
            <w:r w:rsidRPr="00952359">
              <w:t xml:space="preserve"> reading, referred to Committee on Rules and Operations of the Senate</w:t>
            </w:r>
            <w:r w:rsidRPr="00952359">
              <w:t>, re-referred to Education/Higher Education</w:t>
            </w:r>
          </w:p>
        </w:tc>
      </w:tr>
      <w:tr w:rsidR="00B55228" w:rsidRPr="005360E2" w:rsidTr="00627578">
        <w:trPr>
          <w:trHeight w:val="323"/>
          <w:jc w:val="center"/>
        </w:trPr>
        <w:tc>
          <w:tcPr>
            <w:tcW w:w="1787" w:type="dxa"/>
            <w:shd w:val="clear" w:color="auto" w:fill="auto"/>
          </w:tcPr>
          <w:p w:rsidR="00B55228" w:rsidRDefault="00B55228" w:rsidP="00B55228">
            <w:hyperlink r:id="rId272" w:history="1">
              <w:r w:rsidRPr="00DD5B52">
                <w:rPr>
                  <w:rStyle w:val="Hyperlink"/>
                </w:rPr>
                <w:t>Senate Bill 540</w:t>
              </w:r>
            </w:hyperlink>
          </w:p>
        </w:tc>
        <w:tc>
          <w:tcPr>
            <w:tcW w:w="3313" w:type="dxa"/>
            <w:shd w:val="clear" w:color="auto" w:fill="auto"/>
          </w:tcPr>
          <w:p w:rsidR="00B55228" w:rsidRDefault="00B55228" w:rsidP="00B55228">
            <w:r>
              <w:t>Tuition Grants for NCSSM Graduates</w:t>
            </w:r>
          </w:p>
        </w:tc>
        <w:tc>
          <w:tcPr>
            <w:tcW w:w="5304" w:type="dxa"/>
            <w:shd w:val="clear" w:color="auto" w:fill="auto"/>
          </w:tcPr>
          <w:p w:rsidR="00B55228" w:rsidRDefault="00B55228" w:rsidP="00B55228">
            <w:pPr>
              <w:rPr>
                <w:color w:val="000000"/>
              </w:rPr>
            </w:pPr>
            <w:r>
              <w:rPr>
                <w:color w:val="000000"/>
              </w:rPr>
              <w:t>Would provide tuition grants to state residents who graduate from the NCSSM and enroll full-time at constituent institutions of UNC</w:t>
            </w:r>
          </w:p>
        </w:tc>
        <w:tc>
          <w:tcPr>
            <w:tcW w:w="4176" w:type="dxa"/>
          </w:tcPr>
          <w:p w:rsidR="00B55228" w:rsidRPr="00952359" w:rsidRDefault="00B55228" w:rsidP="00B55228">
            <w:r w:rsidRPr="00952359">
              <w:t>Filed 4/2/19, passed 1</w:t>
            </w:r>
            <w:r w:rsidRPr="00952359">
              <w:rPr>
                <w:vertAlign w:val="superscript"/>
              </w:rPr>
              <w:t>st</w:t>
            </w:r>
            <w:r w:rsidRPr="00952359">
              <w:t xml:space="preserve"> reading, referred to Committee on Rules and Operations of the Senate, re-referred to Appropriations/Base Budget</w:t>
            </w:r>
          </w:p>
        </w:tc>
      </w:tr>
      <w:tr w:rsidR="00B55228" w:rsidRPr="005360E2" w:rsidTr="00627578">
        <w:trPr>
          <w:trHeight w:val="323"/>
          <w:jc w:val="center"/>
        </w:trPr>
        <w:tc>
          <w:tcPr>
            <w:tcW w:w="1787" w:type="dxa"/>
            <w:shd w:val="clear" w:color="auto" w:fill="auto"/>
          </w:tcPr>
          <w:p w:rsidR="00B55228" w:rsidRDefault="00B55228" w:rsidP="00B55228">
            <w:hyperlink r:id="rId273" w:history="1">
              <w:r w:rsidRPr="00F07A1C">
                <w:rPr>
                  <w:rStyle w:val="Hyperlink"/>
                </w:rPr>
                <w:t>Senate Bill 541</w:t>
              </w:r>
            </w:hyperlink>
          </w:p>
        </w:tc>
        <w:tc>
          <w:tcPr>
            <w:tcW w:w="3313" w:type="dxa"/>
            <w:shd w:val="clear" w:color="auto" w:fill="auto"/>
          </w:tcPr>
          <w:p w:rsidR="00B55228" w:rsidRDefault="00B55228" w:rsidP="00B55228">
            <w:r>
              <w:t>Access to Sports/Extracurricular for All Students</w:t>
            </w:r>
          </w:p>
        </w:tc>
        <w:tc>
          <w:tcPr>
            <w:tcW w:w="5304" w:type="dxa"/>
            <w:shd w:val="clear" w:color="auto" w:fill="auto"/>
          </w:tcPr>
          <w:p w:rsidR="00B55228" w:rsidRPr="00F07A1C" w:rsidRDefault="00B55228" w:rsidP="00B55228">
            <w:pPr>
              <w:pStyle w:val="NormalWeb"/>
              <w:spacing w:before="0" w:beforeAutospacing="0" w:after="0" w:afterAutospacing="0"/>
            </w:pPr>
            <w:r w:rsidRPr="00F07A1C">
              <w:rPr>
                <w:color w:val="000000"/>
              </w:rPr>
              <w:t>This bill would permit students who attend a public school, private school, or home school without an interscholastic athletics program in a given sport or particular extracurricular activity to participate in that activity at a public high school.</w:t>
            </w:r>
          </w:p>
          <w:p w:rsidR="00B55228" w:rsidRPr="00F07A1C" w:rsidRDefault="00B55228" w:rsidP="00B55228"/>
          <w:p w:rsidR="00B55228" w:rsidRPr="00F07A1C" w:rsidRDefault="00B55228" w:rsidP="00B55228">
            <w:pPr>
              <w:rPr>
                <w:color w:val="000000"/>
              </w:rPr>
            </w:pPr>
          </w:p>
        </w:tc>
        <w:tc>
          <w:tcPr>
            <w:tcW w:w="4176" w:type="dxa"/>
          </w:tcPr>
          <w:p w:rsidR="00B55228" w:rsidRPr="00952359" w:rsidRDefault="00B55228" w:rsidP="00B55228">
            <w:r w:rsidRPr="00952359">
              <w:t>Filed 4/2/19, passed 1</w:t>
            </w:r>
            <w:r w:rsidRPr="00952359">
              <w:rPr>
                <w:vertAlign w:val="superscript"/>
              </w:rPr>
              <w:t>st</w:t>
            </w:r>
            <w:r w:rsidRPr="00952359">
              <w:t xml:space="preserve"> reading,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274" w:history="1">
              <w:r w:rsidRPr="00F07A1C">
                <w:rPr>
                  <w:rStyle w:val="Hyperlink"/>
                </w:rPr>
                <w:t>Senate Bill 543</w:t>
              </w:r>
            </w:hyperlink>
          </w:p>
        </w:tc>
        <w:tc>
          <w:tcPr>
            <w:tcW w:w="3313" w:type="dxa"/>
            <w:shd w:val="clear" w:color="auto" w:fill="auto"/>
          </w:tcPr>
          <w:p w:rsidR="00B55228" w:rsidRDefault="00B55228" w:rsidP="00B55228">
            <w:r>
              <w:t>Funds/Reach Out and Read Carolinas</w:t>
            </w:r>
          </w:p>
        </w:tc>
        <w:tc>
          <w:tcPr>
            <w:tcW w:w="5304" w:type="dxa"/>
            <w:shd w:val="clear" w:color="auto" w:fill="auto"/>
          </w:tcPr>
          <w:p w:rsidR="00B55228" w:rsidRPr="00F07A1C" w:rsidRDefault="00B55228" w:rsidP="00B55228">
            <w:pPr>
              <w:pStyle w:val="NormalWeb"/>
              <w:spacing w:before="0" w:beforeAutospacing="0" w:after="0" w:afterAutospacing="0"/>
            </w:pPr>
            <w:r w:rsidRPr="00F07A1C">
              <w:rPr>
                <w:color w:val="000000"/>
              </w:rPr>
              <w:t>This bill would appropriate funds for Reach Out and Read Carolinas.</w:t>
            </w:r>
          </w:p>
          <w:p w:rsidR="00B55228" w:rsidRPr="00F07A1C" w:rsidRDefault="00B55228" w:rsidP="00B55228"/>
          <w:p w:rsidR="00B55228" w:rsidRPr="00F07A1C" w:rsidRDefault="00B55228" w:rsidP="00B55228">
            <w:pPr>
              <w:rPr>
                <w:color w:val="000000"/>
              </w:rPr>
            </w:pPr>
          </w:p>
        </w:tc>
        <w:tc>
          <w:tcPr>
            <w:tcW w:w="4176" w:type="dxa"/>
          </w:tcPr>
          <w:p w:rsidR="00B55228" w:rsidRPr="00952359" w:rsidRDefault="00B55228" w:rsidP="00B55228">
            <w:r w:rsidRPr="00952359">
              <w:t>Filed 4/2/19, passed 1</w:t>
            </w:r>
            <w:r w:rsidRPr="00952359">
              <w:rPr>
                <w:vertAlign w:val="superscript"/>
              </w:rPr>
              <w:t>st</w:t>
            </w:r>
            <w:r w:rsidRPr="00952359">
              <w:t xml:space="preserve"> reading, referred to Committee on Rules and Operations of the Senate</w:t>
            </w:r>
            <w:r w:rsidRPr="00952359">
              <w:t>, re-referred to Appropriations/Base Budget</w:t>
            </w:r>
          </w:p>
        </w:tc>
      </w:tr>
      <w:tr w:rsidR="00B55228" w:rsidRPr="005360E2" w:rsidTr="00627578">
        <w:trPr>
          <w:trHeight w:val="323"/>
          <w:jc w:val="center"/>
        </w:trPr>
        <w:tc>
          <w:tcPr>
            <w:tcW w:w="1787" w:type="dxa"/>
            <w:shd w:val="clear" w:color="auto" w:fill="auto"/>
          </w:tcPr>
          <w:p w:rsidR="00B55228" w:rsidRDefault="00B55228" w:rsidP="00B55228">
            <w:hyperlink r:id="rId275" w:history="1">
              <w:r w:rsidRPr="00F07A1C">
                <w:rPr>
                  <w:rStyle w:val="Hyperlink"/>
                </w:rPr>
                <w:t>Senate Bill 580</w:t>
              </w:r>
            </w:hyperlink>
          </w:p>
        </w:tc>
        <w:tc>
          <w:tcPr>
            <w:tcW w:w="3313" w:type="dxa"/>
            <w:shd w:val="clear" w:color="auto" w:fill="auto"/>
          </w:tcPr>
          <w:p w:rsidR="00B55228" w:rsidRDefault="00B55228" w:rsidP="00B55228">
            <w:r>
              <w:t>Classroom Supplies to Teachers</w:t>
            </w:r>
          </w:p>
        </w:tc>
        <w:tc>
          <w:tcPr>
            <w:tcW w:w="5304" w:type="dxa"/>
            <w:shd w:val="clear" w:color="auto" w:fill="auto"/>
          </w:tcPr>
          <w:p w:rsidR="00B55228" w:rsidRPr="00F07A1C" w:rsidRDefault="00B55228" w:rsidP="00B55228">
            <w:pPr>
              <w:pStyle w:val="NormalWeb"/>
              <w:spacing w:before="0" w:beforeAutospacing="0" w:after="0" w:afterAutospacing="0"/>
            </w:pPr>
            <w:r w:rsidRPr="00F07A1C">
              <w:rPr>
                <w:color w:val="000000"/>
              </w:rPr>
              <w:t>This bill would provide that funds in the classroom materials, instructional supplies, and equipment allotment for the public</w:t>
            </w:r>
            <w:r w:rsidRPr="00F07A1C">
              <w:rPr>
                <w:color w:val="000000"/>
              </w:rPr>
              <w:t xml:space="preserve"> schools shall be used for the </w:t>
            </w:r>
            <w:r w:rsidRPr="00F07A1C">
              <w:rPr>
                <w:color w:val="000000"/>
              </w:rPr>
              <w:t>North Carolina Supply Program to permit teachers to purchase classroom supplies through an electronic account. No new funding is allocated.</w:t>
            </w:r>
          </w:p>
        </w:tc>
        <w:tc>
          <w:tcPr>
            <w:tcW w:w="4176" w:type="dxa"/>
          </w:tcPr>
          <w:p w:rsidR="00B55228" w:rsidRPr="00952359" w:rsidRDefault="00B55228" w:rsidP="00B55228">
            <w:r w:rsidRPr="00952359">
              <w:t>Filed 4/2/19, passed 1</w:t>
            </w:r>
            <w:r w:rsidRPr="00952359">
              <w:rPr>
                <w:vertAlign w:val="superscript"/>
              </w:rPr>
              <w:t>st</w:t>
            </w:r>
            <w:r w:rsidRPr="00952359">
              <w:t xml:space="preserve"> reading, referred to Committee on Rules and Operations of the Senate</w:t>
            </w:r>
            <w:r w:rsidRPr="00952359">
              <w:t>, withdrawn, re-referred to Education/Higher Education</w:t>
            </w:r>
          </w:p>
        </w:tc>
      </w:tr>
      <w:tr w:rsidR="00B55228" w:rsidRPr="005360E2" w:rsidTr="00627578">
        <w:trPr>
          <w:trHeight w:val="323"/>
          <w:jc w:val="center"/>
        </w:trPr>
        <w:tc>
          <w:tcPr>
            <w:tcW w:w="1787" w:type="dxa"/>
            <w:shd w:val="clear" w:color="auto" w:fill="auto"/>
          </w:tcPr>
          <w:p w:rsidR="00B55228" w:rsidRDefault="00B55228" w:rsidP="00B55228">
            <w:hyperlink r:id="rId276" w:history="1">
              <w:r w:rsidRPr="00F07A1C">
                <w:rPr>
                  <w:rStyle w:val="Hyperlink"/>
                </w:rPr>
                <w:t>Senate Bill 582</w:t>
              </w:r>
            </w:hyperlink>
          </w:p>
        </w:tc>
        <w:tc>
          <w:tcPr>
            <w:tcW w:w="3313" w:type="dxa"/>
            <w:shd w:val="clear" w:color="auto" w:fill="auto"/>
          </w:tcPr>
          <w:p w:rsidR="00B55228" w:rsidRDefault="00B55228" w:rsidP="00B55228">
            <w:r>
              <w:t>NC Comprehensive School Accountability</w:t>
            </w:r>
          </w:p>
        </w:tc>
        <w:tc>
          <w:tcPr>
            <w:tcW w:w="5304" w:type="dxa"/>
            <w:shd w:val="clear" w:color="auto" w:fill="auto"/>
          </w:tcPr>
          <w:p w:rsidR="00B55228" w:rsidRPr="00F07A1C" w:rsidRDefault="00B55228" w:rsidP="00B55228">
            <w:pPr>
              <w:pStyle w:val="NormalWeb"/>
              <w:spacing w:before="0" w:beforeAutospacing="0" w:after="0" w:afterAutospacing="0"/>
            </w:pPr>
            <w:r w:rsidRPr="00F07A1C">
              <w:rPr>
                <w:color w:val="000000"/>
              </w:rPr>
              <w:t>This bill would require comprehensive school accountability through the requirement of certain tests and assessments for academic progress of students receiving opportunity scholarships and scholarship funds for students with disabilities.</w:t>
            </w:r>
          </w:p>
        </w:tc>
        <w:tc>
          <w:tcPr>
            <w:tcW w:w="4176" w:type="dxa"/>
          </w:tcPr>
          <w:p w:rsidR="00B55228" w:rsidRPr="00952359" w:rsidRDefault="00B55228" w:rsidP="00B55228">
            <w:r w:rsidRPr="00952359">
              <w:t>Filed 4/2/19, passed 1</w:t>
            </w:r>
            <w:r w:rsidRPr="00952359">
              <w:rPr>
                <w:vertAlign w:val="superscript"/>
              </w:rPr>
              <w:t>st</w:t>
            </w:r>
            <w:r w:rsidRPr="00952359">
              <w:t xml:space="preserve"> reading,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277" w:history="1">
              <w:r w:rsidRPr="00F07A1C">
                <w:rPr>
                  <w:rStyle w:val="Hyperlink"/>
                </w:rPr>
                <w:t>Senate Bill 583</w:t>
              </w:r>
            </w:hyperlink>
          </w:p>
        </w:tc>
        <w:tc>
          <w:tcPr>
            <w:tcW w:w="3313" w:type="dxa"/>
            <w:shd w:val="clear" w:color="auto" w:fill="auto"/>
          </w:tcPr>
          <w:p w:rsidR="00B55228" w:rsidRDefault="00B55228" w:rsidP="00B55228">
            <w:r>
              <w:t xml:space="preserve">Reduce Opp. </w:t>
            </w:r>
            <w:proofErr w:type="spellStart"/>
            <w:r>
              <w:t>Schol</w:t>
            </w:r>
            <w:proofErr w:type="spellEnd"/>
            <w:r>
              <w:t>. Funds/Public Schools Funds</w:t>
            </w:r>
          </w:p>
        </w:tc>
        <w:tc>
          <w:tcPr>
            <w:tcW w:w="5304" w:type="dxa"/>
            <w:shd w:val="clear" w:color="auto" w:fill="auto"/>
          </w:tcPr>
          <w:p w:rsidR="00B55228" w:rsidRPr="00F07A1C" w:rsidRDefault="00B55228" w:rsidP="00B55228">
            <w:pPr>
              <w:pStyle w:val="NormalWeb"/>
              <w:spacing w:before="0" w:beforeAutospacing="0" w:after="0" w:afterAutospacing="0"/>
            </w:pPr>
            <w:r w:rsidRPr="00F07A1C">
              <w:rPr>
                <w:color w:val="000000"/>
              </w:rPr>
              <w:t>This bill would freeze the funding for the opportunity scholarship program at the funding level established for the 2018-2019 fiscal year, to appropriate the reduction in funds for that program to the Department of Public Instruction for the purpose of school systems employing additional school-based personnel an</w:t>
            </w:r>
            <w:r w:rsidRPr="00F07A1C">
              <w:rPr>
                <w:color w:val="000000"/>
              </w:rPr>
              <w:t xml:space="preserve">d to transfer unexpended funds </w:t>
            </w:r>
            <w:r w:rsidRPr="00F07A1C">
              <w:rPr>
                <w:color w:val="000000"/>
              </w:rPr>
              <w:t xml:space="preserve">for the opportunity scholarship program to the </w:t>
            </w:r>
            <w:proofErr w:type="gramStart"/>
            <w:r w:rsidRPr="00F07A1C">
              <w:rPr>
                <w:color w:val="000000"/>
              </w:rPr>
              <w:t>Public School</w:t>
            </w:r>
            <w:proofErr w:type="gramEnd"/>
            <w:r w:rsidRPr="00F07A1C">
              <w:rPr>
                <w:color w:val="000000"/>
              </w:rPr>
              <w:t xml:space="preserve"> Building Capital Fund.</w:t>
            </w:r>
          </w:p>
        </w:tc>
        <w:tc>
          <w:tcPr>
            <w:tcW w:w="4176" w:type="dxa"/>
          </w:tcPr>
          <w:p w:rsidR="00B55228" w:rsidRPr="00952359" w:rsidRDefault="00B55228" w:rsidP="00B55228">
            <w:r w:rsidRPr="00952359">
              <w:t>Filed 4/2/19, passed 1</w:t>
            </w:r>
            <w:r w:rsidRPr="00952359">
              <w:rPr>
                <w:vertAlign w:val="superscript"/>
              </w:rPr>
              <w:t>st</w:t>
            </w:r>
            <w:r w:rsidRPr="00952359">
              <w:t xml:space="preserve"> reading, referred to Committee on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278" w:history="1">
              <w:r w:rsidRPr="00F07A1C">
                <w:rPr>
                  <w:rStyle w:val="Hyperlink"/>
                </w:rPr>
                <w:t>Senate Bill 601</w:t>
              </w:r>
            </w:hyperlink>
          </w:p>
        </w:tc>
        <w:tc>
          <w:tcPr>
            <w:tcW w:w="3313" w:type="dxa"/>
            <w:shd w:val="clear" w:color="auto" w:fill="auto"/>
          </w:tcPr>
          <w:p w:rsidR="00B55228" w:rsidRDefault="00B55228" w:rsidP="00B55228">
            <w:r>
              <w:t>School-Based Mental Health</w:t>
            </w:r>
          </w:p>
        </w:tc>
        <w:tc>
          <w:tcPr>
            <w:tcW w:w="5304" w:type="dxa"/>
            <w:shd w:val="clear" w:color="auto" w:fill="auto"/>
          </w:tcPr>
          <w:p w:rsidR="00B55228" w:rsidRPr="00F07A1C" w:rsidRDefault="00B55228" w:rsidP="00B55228">
            <w:pPr>
              <w:pStyle w:val="NormalWeb"/>
              <w:spacing w:before="0" w:beforeAutospacing="0" w:after="0" w:afterAutospacing="0"/>
            </w:pPr>
            <w:r w:rsidRPr="00F07A1C">
              <w:rPr>
                <w:color w:val="000000"/>
              </w:rPr>
              <w:t>This bill would require public school units to develop and implement a school-based mental health plan that includes a mental health training program and suicide risk referral protocol.</w:t>
            </w:r>
          </w:p>
          <w:p w:rsidR="00B55228" w:rsidRPr="00F07A1C" w:rsidRDefault="00B55228" w:rsidP="00B55228"/>
          <w:p w:rsidR="00B55228" w:rsidRPr="00F07A1C" w:rsidRDefault="00B55228" w:rsidP="00B55228">
            <w:pPr>
              <w:pStyle w:val="NormalWeb"/>
              <w:spacing w:before="0" w:beforeAutospacing="0" w:after="0" w:afterAutospacing="0"/>
              <w:rPr>
                <w:color w:val="000000"/>
              </w:rPr>
            </w:pPr>
          </w:p>
        </w:tc>
        <w:tc>
          <w:tcPr>
            <w:tcW w:w="4176" w:type="dxa"/>
          </w:tcPr>
          <w:p w:rsidR="00B55228" w:rsidRPr="00952359" w:rsidRDefault="00B55228" w:rsidP="00B55228">
            <w:r w:rsidRPr="00952359">
              <w:t>Filed 4/3/19, passed 1</w:t>
            </w:r>
            <w:r w:rsidRPr="00952359">
              <w:rPr>
                <w:vertAlign w:val="superscript"/>
              </w:rPr>
              <w:t>st</w:t>
            </w:r>
            <w:r w:rsidRPr="00952359">
              <w:t xml:space="preserve"> reading, referred to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279" w:history="1">
              <w:r w:rsidRPr="00F07A1C">
                <w:rPr>
                  <w:rStyle w:val="Hyperlink"/>
                </w:rPr>
                <w:t>Senate Bill 602</w:t>
              </w:r>
            </w:hyperlink>
          </w:p>
        </w:tc>
        <w:tc>
          <w:tcPr>
            <w:tcW w:w="3313" w:type="dxa"/>
            <w:shd w:val="clear" w:color="auto" w:fill="auto"/>
          </w:tcPr>
          <w:p w:rsidR="00B55228" w:rsidRDefault="00B55228" w:rsidP="00B55228">
            <w:r>
              <w:t>NC Hope Tuition Program</w:t>
            </w:r>
          </w:p>
        </w:tc>
        <w:tc>
          <w:tcPr>
            <w:tcW w:w="5304" w:type="dxa"/>
            <w:shd w:val="clear" w:color="auto" w:fill="auto"/>
          </w:tcPr>
          <w:p w:rsidR="00B55228" w:rsidRPr="00F07A1C" w:rsidRDefault="00B55228" w:rsidP="00B55228">
            <w:pPr>
              <w:pStyle w:val="NormalWeb"/>
              <w:spacing w:before="0" w:beforeAutospacing="0" w:after="0" w:afterAutospacing="0"/>
            </w:pPr>
            <w:r w:rsidRPr="00F07A1C">
              <w:rPr>
                <w:color w:val="000000"/>
              </w:rPr>
              <w:t>This bill would establish the NC Hope Tuition Waver Program for certain students graduating from cooperative innovative high schools who attend an NC Promise constituent institution.</w:t>
            </w:r>
          </w:p>
          <w:p w:rsidR="00B55228" w:rsidRPr="00F07A1C" w:rsidRDefault="00B55228" w:rsidP="00B55228"/>
          <w:p w:rsidR="00B55228" w:rsidRPr="00F07A1C" w:rsidRDefault="00B55228" w:rsidP="00B55228">
            <w:pPr>
              <w:pStyle w:val="NormalWeb"/>
              <w:spacing w:before="0" w:beforeAutospacing="0" w:after="0" w:afterAutospacing="0"/>
              <w:rPr>
                <w:color w:val="000000"/>
              </w:rPr>
            </w:pPr>
          </w:p>
        </w:tc>
        <w:tc>
          <w:tcPr>
            <w:tcW w:w="4176" w:type="dxa"/>
          </w:tcPr>
          <w:p w:rsidR="00B55228" w:rsidRPr="00952359" w:rsidRDefault="00B55228" w:rsidP="00B55228">
            <w:r w:rsidRPr="00952359">
              <w:t>Filed 4/3/19, passed 1</w:t>
            </w:r>
            <w:r w:rsidRPr="00952359">
              <w:rPr>
                <w:vertAlign w:val="superscript"/>
              </w:rPr>
              <w:t>st</w:t>
            </w:r>
            <w:r w:rsidRPr="00952359">
              <w:t xml:space="preserve"> reading, referred to Rules and Operations of the Senate</w:t>
            </w:r>
            <w:r w:rsidRPr="00952359">
              <w:t>, withdrawn, re-referred to Appropriations/Base Budget</w:t>
            </w:r>
          </w:p>
        </w:tc>
      </w:tr>
      <w:tr w:rsidR="00B55228" w:rsidRPr="005360E2" w:rsidTr="00627578">
        <w:trPr>
          <w:trHeight w:val="323"/>
          <w:jc w:val="center"/>
        </w:trPr>
        <w:tc>
          <w:tcPr>
            <w:tcW w:w="1787" w:type="dxa"/>
            <w:shd w:val="clear" w:color="auto" w:fill="auto"/>
          </w:tcPr>
          <w:p w:rsidR="00B55228" w:rsidRDefault="00B55228" w:rsidP="00B55228">
            <w:hyperlink r:id="rId280" w:history="1">
              <w:r w:rsidRPr="00F07A1C">
                <w:rPr>
                  <w:rStyle w:val="Hyperlink"/>
                </w:rPr>
                <w:t>Senate Bill 609</w:t>
              </w:r>
            </w:hyperlink>
          </w:p>
        </w:tc>
        <w:tc>
          <w:tcPr>
            <w:tcW w:w="3313" w:type="dxa"/>
            <w:shd w:val="clear" w:color="auto" w:fill="auto"/>
          </w:tcPr>
          <w:p w:rsidR="00B55228" w:rsidRDefault="00B55228" w:rsidP="00B55228">
            <w:r>
              <w:t>K-12 Scholarship Changes</w:t>
            </w:r>
          </w:p>
        </w:tc>
        <w:tc>
          <w:tcPr>
            <w:tcW w:w="5304" w:type="dxa"/>
            <w:shd w:val="clear" w:color="auto" w:fill="auto"/>
          </w:tcPr>
          <w:p w:rsidR="00B55228" w:rsidRPr="00F07A1C" w:rsidRDefault="00B55228" w:rsidP="00B55228">
            <w:r w:rsidRPr="00F07A1C">
              <w:rPr>
                <w:color w:val="000000"/>
              </w:rPr>
              <w:t xml:space="preserve">This bill would simplify the eligibility requirements for the children with disabilities scholarship grant programs to apply to certain </w:t>
            </w:r>
            <w:proofErr w:type="gramStart"/>
            <w:r w:rsidRPr="00F07A1C">
              <w:rPr>
                <w:color w:val="000000"/>
              </w:rPr>
              <w:t>four year</w:t>
            </w:r>
            <w:proofErr w:type="gramEnd"/>
            <w:r w:rsidRPr="00F07A1C">
              <w:rPr>
                <w:color w:val="000000"/>
              </w:rPr>
              <w:t xml:space="preserve"> </w:t>
            </w:r>
            <w:proofErr w:type="spellStart"/>
            <w:r w:rsidRPr="00F07A1C">
              <w:rPr>
                <w:color w:val="000000"/>
              </w:rPr>
              <w:t>olds</w:t>
            </w:r>
            <w:proofErr w:type="spellEnd"/>
            <w:r w:rsidRPr="00F07A1C">
              <w:rPr>
                <w:color w:val="000000"/>
              </w:rPr>
              <w:t xml:space="preserve"> and make various other changes to the opportunity scholarship grant program.</w:t>
            </w:r>
          </w:p>
        </w:tc>
        <w:tc>
          <w:tcPr>
            <w:tcW w:w="4176" w:type="dxa"/>
          </w:tcPr>
          <w:p w:rsidR="00B55228" w:rsidRPr="00952359" w:rsidRDefault="00B55228" w:rsidP="00B55228">
            <w:r w:rsidRPr="00952359">
              <w:t>Filed 4/3/19, passed 1</w:t>
            </w:r>
            <w:r w:rsidRPr="00952359">
              <w:rPr>
                <w:vertAlign w:val="superscript"/>
              </w:rPr>
              <w:t>st</w:t>
            </w:r>
            <w:r w:rsidRPr="00952359">
              <w:t xml:space="preserve"> reading, referred to Rules and Operations of the Senate</w:t>
            </w:r>
            <w:r w:rsidRPr="00952359">
              <w:t>, re-referred to Education/Higher Education</w:t>
            </w:r>
            <w:r w:rsidR="00B5436A" w:rsidRPr="00952359">
              <w:t>, committee substitute adopted, passed 2</w:t>
            </w:r>
            <w:r w:rsidR="00B5436A" w:rsidRPr="00952359">
              <w:rPr>
                <w:vertAlign w:val="superscript"/>
              </w:rPr>
              <w:t>nd</w:t>
            </w:r>
            <w:r w:rsidR="00B5436A" w:rsidRPr="00952359">
              <w:t>, 3</w:t>
            </w:r>
            <w:r w:rsidR="00B5436A" w:rsidRPr="00952359">
              <w:rPr>
                <w:vertAlign w:val="superscript"/>
              </w:rPr>
              <w:t>rd</w:t>
            </w:r>
            <w:r w:rsidR="00B5436A" w:rsidRPr="00952359">
              <w:t xml:space="preserve"> reading, passed 1</w:t>
            </w:r>
            <w:r w:rsidR="00B5436A" w:rsidRPr="00952359">
              <w:rPr>
                <w:vertAlign w:val="superscript"/>
              </w:rPr>
              <w:t>st</w:t>
            </w:r>
            <w:r w:rsidR="00B5436A" w:rsidRPr="00952359">
              <w:t xml:space="preserve"> reading in House, referred to </w:t>
            </w:r>
            <w:r w:rsidR="00B5436A" w:rsidRPr="00952359">
              <w:lastRenderedPageBreak/>
              <w:t>Committee on Rules, Calendar, and Operations of the House</w:t>
            </w:r>
          </w:p>
        </w:tc>
      </w:tr>
      <w:tr w:rsidR="00B55228" w:rsidRPr="005360E2" w:rsidTr="00627578">
        <w:trPr>
          <w:trHeight w:val="323"/>
          <w:jc w:val="center"/>
        </w:trPr>
        <w:tc>
          <w:tcPr>
            <w:tcW w:w="1787" w:type="dxa"/>
            <w:shd w:val="clear" w:color="auto" w:fill="auto"/>
          </w:tcPr>
          <w:p w:rsidR="00B55228" w:rsidRDefault="00B55228" w:rsidP="00B55228">
            <w:hyperlink r:id="rId281" w:history="1">
              <w:r w:rsidRPr="00570561">
                <w:rPr>
                  <w:rStyle w:val="Hyperlink"/>
                </w:rPr>
                <w:t>Senate Bill 612</w:t>
              </w:r>
            </w:hyperlink>
          </w:p>
        </w:tc>
        <w:tc>
          <w:tcPr>
            <w:tcW w:w="3313" w:type="dxa"/>
            <w:shd w:val="clear" w:color="auto" w:fill="auto"/>
          </w:tcPr>
          <w:p w:rsidR="00B55228" w:rsidRDefault="00B55228" w:rsidP="00B55228">
            <w:r>
              <w:t>HS Credit/Dual Enrollment Workforce Training</w:t>
            </w:r>
          </w:p>
        </w:tc>
        <w:tc>
          <w:tcPr>
            <w:tcW w:w="5304" w:type="dxa"/>
            <w:shd w:val="clear" w:color="auto" w:fill="auto"/>
          </w:tcPr>
          <w:p w:rsidR="00B55228" w:rsidRPr="00F07A1C" w:rsidRDefault="00B55228" w:rsidP="00B55228">
            <w:pPr>
              <w:rPr>
                <w:color w:val="000000"/>
              </w:rPr>
            </w:pPr>
            <w:r>
              <w:rPr>
                <w:color w:val="000000"/>
              </w:rPr>
              <w:t>An act to direct the State Board of Education to revise its policy on dual credit allowances to award high school course credit for workforce continuing education pathway college courses</w:t>
            </w:r>
          </w:p>
        </w:tc>
        <w:tc>
          <w:tcPr>
            <w:tcW w:w="4176" w:type="dxa"/>
          </w:tcPr>
          <w:p w:rsidR="00B55228" w:rsidRPr="00952359" w:rsidRDefault="00B55228" w:rsidP="00B55228">
            <w:r w:rsidRPr="00952359">
              <w:t>Filed 4/3/19, passed 1</w:t>
            </w:r>
            <w:r w:rsidRPr="00952359">
              <w:rPr>
                <w:vertAlign w:val="superscript"/>
              </w:rPr>
              <w:t>st</w:t>
            </w:r>
            <w:r w:rsidRPr="00952359">
              <w:t xml:space="preserve"> reading, referred to Committee on Rules and Operations of the Senate, re-referred to Education/Higher Education</w:t>
            </w:r>
          </w:p>
        </w:tc>
      </w:tr>
      <w:tr w:rsidR="00B55228" w:rsidRPr="005360E2" w:rsidTr="00627578">
        <w:trPr>
          <w:trHeight w:val="323"/>
          <w:jc w:val="center"/>
        </w:trPr>
        <w:tc>
          <w:tcPr>
            <w:tcW w:w="1787" w:type="dxa"/>
            <w:shd w:val="clear" w:color="auto" w:fill="auto"/>
          </w:tcPr>
          <w:p w:rsidR="00B55228" w:rsidRDefault="00B55228" w:rsidP="00B55228">
            <w:hyperlink r:id="rId282" w:history="1">
              <w:r w:rsidRPr="00F07A1C">
                <w:rPr>
                  <w:rStyle w:val="Hyperlink"/>
                </w:rPr>
                <w:t>Senate Bill 613</w:t>
              </w:r>
            </w:hyperlink>
          </w:p>
        </w:tc>
        <w:tc>
          <w:tcPr>
            <w:tcW w:w="3313" w:type="dxa"/>
            <w:shd w:val="clear" w:color="auto" w:fill="auto"/>
          </w:tcPr>
          <w:p w:rsidR="00B55228" w:rsidRDefault="00B55228" w:rsidP="00B55228">
            <w:r>
              <w:t>School Calendar Accommodation/Statewide</w:t>
            </w:r>
          </w:p>
        </w:tc>
        <w:tc>
          <w:tcPr>
            <w:tcW w:w="5304" w:type="dxa"/>
            <w:shd w:val="clear" w:color="auto" w:fill="auto"/>
          </w:tcPr>
          <w:p w:rsidR="00B55228" w:rsidRPr="00F07A1C" w:rsidRDefault="00B55228" w:rsidP="00B55228">
            <w:r w:rsidRPr="00F07A1C">
              <w:rPr>
                <w:color w:val="000000"/>
              </w:rPr>
              <w:t>This bill would provide an accommodation to local boards of education in adopting the school calendar.</w:t>
            </w:r>
          </w:p>
          <w:p w:rsidR="00B55228" w:rsidRPr="00F07A1C" w:rsidRDefault="00B55228" w:rsidP="00B55228">
            <w:pPr>
              <w:pStyle w:val="NormalWeb"/>
              <w:spacing w:before="0" w:beforeAutospacing="0" w:after="0" w:afterAutospacing="0"/>
              <w:rPr>
                <w:color w:val="000000"/>
              </w:rPr>
            </w:pPr>
          </w:p>
        </w:tc>
        <w:tc>
          <w:tcPr>
            <w:tcW w:w="4176" w:type="dxa"/>
          </w:tcPr>
          <w:p w:rsidR="00B55228" w:rsidRPr="00952359" w:rsidRDefault="00B55228" w:rsidP="00B55228">
            <w:r w:rsidRPr="00952359">
              <w:t>Filed 4/3/19, passed 1</w:t>
            </w:r>
            <w:r w:rsidRPr="00952359">
              <w:rPr>
                <w:vertAlign w:val="superscript"/>
              </w:rPr>
              <w:t>st</w:t>
            </w:r>
            <w:r w:rsidRPr="00952359">
              <w:t xml:space="preserve"> reading, referred to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283" w:history="1">
              <w:r w:rsidRPr="006C6484">
                <w:rPr>
                  <w:rStyle w:val="Hyperlink"/>
                </w:rPr>
                <w:t>Senate Bill 621</w:t>
              </w:r>
            </w:hyperlink>
          </w:p>
        </w:tc>
        <w:tc>
          <w:tcPr>
            <w:tcW w:w="3313" w:type="dxa"/>
            <w:shd w:val="clear" w:color="auto" w:fill="auto"/>
          </w:tcPr>
          <w:p w:rsidR="00B55228" w:rsidRDefault="00B55228" w:rsidP="00B55228">
            <w:r>
              <w:t>Testing Reduction Act of 2019</w:t>
            </w:r>
          </w:p>
        </w:tc>
        <w:tc>
          <w:tcPr>
            <w:tcW w:w="5304" w:type="dxa"/>
            <w:shd w:val="clear" w:color="auto" w:fill="auto"/>
          </w:tcPr>
          <w:p w:rsidR="00B55228" w:rsidRPr="00F07A1C" w:rsidRDefault="00B55228" w:rsidP="00B55228">
            <w:pPr>
              <w:rPr>
                <w:color w:val="000000"/>
              </w:rPr>
            </w:pPr>
            <w:r>
              <w:rPr>
                <w:color w:val="000000"/>
              </w:rPr>
              <w:t>An act to reduce testing administered to students in public schools</w:t>
            </w:r>
            <w:r w:rsidR="0052160C">
              <w:rPr>
                <w:color w:val="000000"/>
              </w:rPr>
              <w:t>.</w:t>
            </w:r>
          </w:p>
        </w:tc>
        <w:tc>
          <w:tcPr>
            <w:tcW w:w="4176" w:type="dxa"/>
          </w:tcPr>
          <w:p w:rsidR="00B55228" w:rsidRPr="00952359" w:rsidRDefault="00F45D29" w:rsidP="00B55228">
            <w:r w:rsidRPr="00952359">
              <w:t>Signed by Governor 9/4/19, Ch. SL 2019-212</w:t>
            </w:r>
          </w:p>
        </w:tc>
      </w:tr>
      <w:tr w:rsidR="00B55228" w:rsidRPr="005360E2" w:rsidTr="00627578">
        <w:trPr>
          <w:trHeight w:val="323"/>
          <w:jc w:val="center"/>
        </w:trPr>
        <w:tc>
          <w:tcPr>
            <w:tcW w:w="1787" w:type="dxa"/>
            <w:shd w:val="clear" w:color="auto" w:fill="auto"/>
          </w:tcPr>
          <w:p w:rsidR="00B55228" w:rsidRDefault="00B55228" w:rsidP="00B55228">
            <w:hyperlink r:id="rId284" w:history="1">
              <w:r w:rsidRPr="006C6484">
                <w:rPr>
                  <w:rStyle w:val="Hyperlink"/>
                </w:rPr>
                <w:t>Senate Bill 639</w:t>
              </w:r>
            </w:hyperlink>
          </w:p>
        </w:tc>
        <w:tc>
          <w:tcPr>
            <w:tcW w:w="3313" w:type="dxa"/>
            <w:shd w:val="clear" w:color="auto" w:fill="auto"/>
          </w:tcPr>
          <w:p w:rsidR="00B55228" w:rsidRDefault="00B55228" w:rsidP="00B55228">
            <w:r>
              <w:t>Education Funding Transparency</w:t>
            </w:r>
          </w:p>
        </w:tc>
        <w:tc>
          <w:tcPr>
            <w:tcW w:w="5304" w:type="dxa"/>
            <w:shd w:val="clear" w:color="auto" w:fill="auto"/>
          </w:tcPr>
          <w:p w:rsidR="00B55228" w:rsidRDefault="00B55228" w:rsidP="00B55228">
            <w:pPr>
              <w:rPr>
                <w:color w:val="000000"/>
              </w:rPr>
            </w:pPr>
            <w:r>
              <w:rPr>
                <w:color w:val="000000"/>
              </w:rPr>
              <w:t>Would increase transparency and accountability in local education funding by modifying the uniform budget format.</w:t>
            </w:r>
          </w:p>
        </w:tc>
        <w:tc>
          <w:tcPr>
            <w:tcW w:w="4176" w:type="dxa"/>
          </w:tcPr>
          <w:p w:rsidR="00B55228" w:rsidRPr="00952359" w:rsidRDefault="00B55228" w:rsidP="00B55228">
            <w:r w:rsidRPr="00952359">
              <w:t>Filed 4/3/19, passed 1</w:t>
            </w:r>
            <w:r w:rsidRPr="00952359">
              <w:rPr>
                <w:vertAlign w:val="superscript"/>
              </w:rPr>
              <w:t>st</w:t>
            </w:r>
            <w:r w:rsidRPr="00952359">
              <w:t xml:space="preserve"> reading, referred to Rules and Operations of the Senate</w:t>
            </w:r>
            <w:r w:rsidRPr="00952359">
              <w:t>, re-referred to Education/Higher Education</w:t>
            </w:r>
          </w:p>
        </w:tc>
      </w:tr>
      <w:tr w:rsidR="00B55228" w:rsidRPr="005360E2" w:rsidTr="00627578">
        <w:trPr>
          <w:trHeight w:val="323"/>
          <w:jc w:val="center"/>
        </w:trPr>
        <w:tc>
          <w:tcPr>
            <w:tcW w:w="1787" w:type="dxa"/>
            <w:shd w:val="clear" w:color="auto" w:fill="auto"/>
          </w:tcPr>
          <w:p w:rsidR="00B55228" w:rsidRDefault="00B55228" w:rsidP="00B55228">
            <w:hyperlink r:id="rId285" w:history="1">
              <w:r w:rsidRPr="006C6484">
                <w:rPr>
                  <w:rStyle w:val="Hyperlink"/>
                </w:rPr>
                <w:t>Senate Bill 654</w:t>
              </w:r>
            </w:hyperlink>
          </w:p>
        </w:tc>
        <w:tc>
          <w:tcPr>
            <w:tcW w:w="3313" w:type="dxa"/>
            <w:shd w:val="clear" w:color="auto" w:fill="auto"/>
          </w:tcPr>
          <w:p w:rsidR="00B55228" w:rsidRDefault="00B55228" w:rsidP="00B55228">
            <w:r>
              <w:t>Charter Schools Provide Transp. &amp; Food</w:t>
            </w:r>
          </w:p>
        </w:tc>
        <w:tc>
          <w:tcPr>
            <w:tcW w:w="5304" w:type="dxa"/>
            <w:shd w:val="clear" w:color="auto" w:fill="auto"/>
          </w:tcPr>
          <w:p w:rsidR="00B55228" w:rsidRDefault="00B55228" w:rsidP="00B55228">
            <w:pPr>
              <w:rPr>
                <w:color w:val="000000"/>
              </w:rPr>
            </w:pPr>
            <w:r>
              <w:rPr>
                <w:color w:val="000000"/>
              </w:rPr>
              <w:t>Would require charter schools to provide transportation and food services.</w:t>
            </w:r>
          </w:p>
        </w:tc>
        <w:tc>
          <w:tcPr>
            <w:tcW w:w="4176" w:type="dxa"/>
          </w:tcPr>
          <w:p w:rsidR="00B55228" w:rsidRPr="00952359" w:rsidRDefault="00B55228" w:rsidP="00B55228">
            <w:r w:rsidRPr="00952359">
              <w:t>Filed 4/3/19, passed 1</w:t>
            </w:r>
            <w:r w:rsidRPr="00952359">
              <w:rPr>
                <w:vertAlign w:val="superscript"/>
              </w:rPr>
              <w:t>st</w:t>
            </w:r>
            <w:r w:rsidRPr="00952359">
              <w:t xml:space="preserve"> reading, referred to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286" w:history="1">
              <w:r w:rsidRPr="006C6484">
                <w:rPr>
                  <w:rStyle w:val="Hyperlink"/>
                </w:rPr>
                <w:t>Senate Bill 659</w:t>
              </w:r>
            </w:hyperlink>
          </w:p>
        </w:tc>
        <w:tc>
          <w:tcPr>
            <w:tcW w:w="3313" w:type="dxa"/>
            <w:shd w:val="clear" w:color="auto" w:fill="auto"/>
          </w:tcPr>
          <w:p w:rsidR="00B55228" w:rsidRDefault="00B55228" w:rsidP="00B55228">
            <w:r>
              <w:t>Regional School Enrollment Requirements</w:t>
            </w:r>
          </w:p>
        </w:tc>
        <w:tc>
          <w:tcPr>
            <w:tcW w:w="5304" w:type="dxa"/>
            <w:shd w:val="clear" w:color="auto" w:fill="auto"/>
          </w:tcPr>
          <w:p w:rsidR="00B55228" w:rsidRDefault="00B55228" w:rsidP="00B55228">
            <w:pPr>
              <w:rPr>
                <w:color w:val="000000"/>
              </w:rPr>
            </w:pPr>
            <w:r>
              <w:rPr>
                <w:color w:val="000000"/>
              </w:rPr>
              <w:t>Would provide an equal number of seats for each participating unit in a regional school for at least fifty percent of the available seats with the remaining available seats allotted proportionate to student population of each unit</w:t>
            </w:r>
          </w:p>
        </w:tc>
        <w:tc>
          <w:tcPr>
            <w:tcW w:w="4176" w:type="dxa"/>
          </w:tcPr>
          <w:p w:rsidR="00B55228" w:rsidRPr="00952359" w:rsidRDefault="00B55228" w:rsidP="00B55228">
            <w:r w:rsidRPr="00952359">
              <w:t>Filed 4/3/19, passed 1</w:t>
            </w:r>
            <w:r w:rsidRPr="00952359">
              <w:rPr>
                <w:vertAlign w:val="superscript"/>
              </w:rPr>
              <w:t>st</w:t>
            </w:r>
            <w:r w:rsidRPr="00952359">
              <w:t xml:space="preserve"> reading, referred to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287" w:history="1">
              <w:r w:rsidRPr="00570561">
                <w:rPr>
                  <w:rStyle w:val="Hyperlink"/>
                </w:rPr>
                <w:t>Senate Bill 666</w:t>
              </w:r>
            </w:hyperlink>
          </w:p>
        </w:tc>
        <w:tc>
          <w:tcPr>
            <w:tcW w:w="3313" w:type="dxa"/>
            <w:shd w:val="clear" w:color="auto" w:fill="auto"/>
          </w:tcPr>
          <w:p w:rsidR="00B55228" w:rsidRDefault="00B55228" w:rsidP="00B55228">
            <w:r>
              <w:t>Cybersecurity and Robotics Funds</w:t>
            </w:r>
          </w:p>
        </w:tc>
        <w:tc>
          <w:tcPr>
            <w:tcW w:w="5304" w:type="dxa"/>
            <w:shd w:val="clear" w:color="auto" w:fill="auto"/>
          </w:tcPr>
          <w:p w:rsidR="00B55228" w:rsidRDefault="00B55228" w:rsidP="00B55228">
            <w:pPr>
              <w:rPr>
                <w:color w:val="000000"/>
              </w:rPr>
            </w:pPr>
            <w:r>
              <w:rPr>
                <w:color w:val="000000"/>
              </w:rPr>
              <w:t>An act to appropriate $50,000 in nonrecurring funds for 2019-2020 for improved cybersecurity education and robotics education in school districts.</w:t>
            </w:r>
          </w:p>
        </w:tc>
        <w:tc>
          <w:tcPr>
            <w:tcW w:w="4176" w:type="dxa"/>
          </w:tcPr>
          <w:p w:rsidR="00B55228" w:rsidRPr="00952359" w:rsidRDefault="00B55228" w:rsidP="00B55228">
            <w:r w:rsidRPr="00952359">
              <w:t>Filed 4/3/19, passed 1</w:t>
            </w:r>
            <w:r w:rsidRPr="00952359">
              <w:rPr>
                <w:vertAlign w:val="superscript"/>
              </w:rPr>
              <w:t>st</w:t>
            </w:r>
            <w:r w:rsidRPr="00952359">
              <w:t xml:space="preserve"> reading, referred to Committee on Rules and Operations of the Senate, re-referred to Appropriations/Base Budget</w:t>
            </w:r>
          </w:p>
        </w:tc>
      </w:tr>
      <w:tr w:rsidR="00B55228" w:rsidRPr="005360E2" w:rsidTr="00627578">
        <w:trPr>
          <w:trHeight w:val="323"/>
          <w:jc w:val="center"/>
        </w:trPr>
        <w:tc>
          <w:tcPr>
            <w:tcW w:w="1787" w:type="dxa"/>
            <w:shd w:val="clear" w:color="auto" w:fill="auto"/>
          </w:tcPr>
          <w:p w:rsidR="00B55228" w:rsidRDefault="00B55228" w:rsidP="00B55228">
            <w:hyperlink r:id="rId288" w:history="1">
              <w:r w:rsidRPr="00F07A1C">
                <w:rPr>
                  <w:rStyle w:val="Hyperlink"/>
                </w:rPr>
                <w:t>Senate Bill 669</w:t>
              </w:r>
            </w:hyperlink>
          </w:p>
        </w:tc>
        <w:tc>
          <w:tcPr>
            <w:tcW w:w="3313" w:type="dxa"/>
            <w:shd w:val="clear" w:color="auto" w:fill="auto"/>
          </w:tcPr>
          <w:p w:rsidR="00B55228" w:rsidRDefault="00B55228" w:rsidP="00B55228">
            <w:r>
              <w:t>Study Innovative School District Modification</w:t>
            </w:r>
          </w:p>
        </w:tc>
        <w:tc>
          <w:tcPr>
            <w:tcW w:w="5304" w:type="dxa"/>
            <w:shd w:val="clear" w:color="auto" w:fill="auto"/>
          </w:tcPr>
          <w:p w:rsidR="00B55228" w:rsidRPr="00F07A1C" w:rsidRDefault="00B55228" w:rsidP="00B55228">
            <w:r w:rsidRPr="00F07A1C">
              <w:rPr>
                <w:color w:val="000000"/>
              </w:rPr>
              <w:t>This bill would direct the St</w:t>
            </w:r>
            <w:r w:rsidRPr="00F07A1C">
              <w:rPr>
                <w:color w:val="000000"/>
              </w:rPr>
              <w:t xml:space="preserve">ate Board of education and the </w:t>
            </w:r>
            <w:r w:rsidRPr="00F07A1C">
              <w:rPr>
                <w:color w:val="000000"/>
              </w:rPr>
              <w:t xml:space="preserve">Department of Public Instruction to study the organization and implementation of the innovative school district. </w:t>
            </w:r>
          </w:p>
        </w:tc>
        <w:tc>
          <w:tcPr>
            <w:tcW w:w="4176" w:type="dxa"/>
          </w:tcPr>
          <w:p w:rsidR="00B55228" w:rsidRPr="00952359" w:rsidRDefault="00B55228" w:rsidP="00B55228">
            <w:r w:rsidRPr="00952359">
              <w:t>Filed 4/3/19, passed 1</w:t>
            </w:r>
            <w:r w:rsidRPr="00952359">
              <w:rPr>
                <w:vertAlign w:val="superscript"/>
              </w:rPr>
              <w:t>st</w:t>
            </w:r>
            <w:r w:rsidRPr="00952359">
              <w:t xml:space="preserve"> reading, referred to Rules and Operations of the Senate</w:t>
            </w:r>
          </w:p>
        </w:tc>
      </w:tr>
      <w:tr w:rsidR="00B55228" w:rsidRPr="005360E2" w:rsidTr="00627578">
        <w:trPr>
          <w:trHeight w:val="323"/>
          <w:jc w:val="center"/>
        </w:trPr>
        <w:tc>
          <w:tcPr>
            <w:tcW w:w="1787" w:type="dxa"/>
            <w:shd w:val="clear" w:color="auto" w:fill="auto"/>
          </w:tcPr>
          <w:p w:rsidR="00B55228" w:rsidRDefault="00B55228" w:rsidP="00B55228">
            <w:hyperlink r:id="rId289" w:history="1">
              <w:r w:rsidRPr="006C6484">
                <w:rPr>
                  <w:rStyle w:val="Hyperlink"/>
                </w:rPr>
                <w:t>Senate Bill 670</w:t>
              </w:r>
            </w:hyperlink>
            <w:r>
              <w:t xml:space="preserve"> / House Bill 571</w:t>
            </w:r>
          </w:p>
        </w:tc>
        <w:tc>
          <w:tcPr>
            <w:tcW w:w="3313" w:type="dxa"/>
            <w:shd w:val="clear" w:color="auto" w:fill="auto"/>
          </w:tcPr>
          <w:p w:rsidR="00B55228" w:rsidRDefault="00B55228" w:rsidP="00B55228">
            <w:r>
              <w:t>Changes to Advanced Teaching Roles Program</w:t>
            </w:r>
          </w:p>
        </w:tc>
        <w:tc>
          <w:tcPr>
            <w:tcW w:w="5304" w:type="dxa"/>
            <w:shd w:val="clear" w:color="auto" w:fill="auto"/>
          </w:tcPr>
          <w:p w:rsidR="00B55228" w:rsidRPr="00F07A1C" w:rsidRDefault="00B55228" w:rsidP="00B55228">
            <w:pPr>
              <w:rPr>
                <w:color w:val="000000"/>
              </w:rPr>
            </w:pPr>
            <w:r>
              <w:rPr>
                <w:color w:val="000000"/>
              </w:rPr>
              <w:t>Would make permanent and modify teacher compensation models and advanced teaching roles.</w:t>
            </w:r>
          </w:p>
        </w:tc>
        <w:tc>
          <w:tcPr>
            <w:tcW w:w="4176" w:type="dxa"/>
          </w:tcPr>
          <w:p w:rsidR="00B55228" w:rsidRPr="00952359" w:rsidRDefault="00B55228" w:rsidP="00B55228">
            <w:r w:rsidRPr="00952359">
              <w:t>Filed 4/3/19, passed 1</w:t>
            </w:r>
            <w:r w:rsidRPr="00952359">
              <w:rPr>
                <w:vertAlign w:val="superscript"/>
              </w:rPr>
              <w:t>st</w:t>
            </w:r>
            <w:r w:rsidRPr="00952359">
              <w:t xml:space="preserve"> reading, referred to Rules and Operations of the Senate</w:t>
            </w:r>
          </w:p>
        </w:tc>
      </w:tr>
      <w:tr w:rsidR="0011547C" w:rsidRPr="005360E2" w:rsidTr="00627578">
        <w:trPr>
          <w:trHeight w:val="323"/>
          <w:jc w:val="center"/>
        </w:trPr>
        <w:tc>
          <w:tcPr>
            <w:tcW w:w="1787" w:type="dxa"/>
            <w:shd w:val="clear" w:color="auto" w:fill="auto"/>
          </w:tcPr>
          <w:p w:rsidR="0011547C" w:rsidRDefault="0011547C" w:rsidP="00B55228">
            <w:hyperlink r:id="rId290" w:history="1">
              <w:r w:rsidRPr="0011547C">
                <w:rPr>
                  <w:rStyle w:val="Hyperlink"/>
                </w:rPr>
                <w:t>Senate Bill 674</w:t>
              </w:r>
            </w:hyperlink>
          </w:p>
        </w:tc>
        <w:tc>
          <w:tcPr>
            <w:tcW w:w="3313" w:type="dxa"/>
            <w:shd w:val="clear" w:color="auto" w:fill="auto"/>
          </w:tcPr>
          <w:p w:rsidR="0011547C" w:rsidRDefault="0011547C" w:rsidP="00B55228">
            <w:r>
              <w:t>Surry Co./Mt. Airy/Elkin City/Bd. Ed Partisan</w:t>
            </w:r>
          </w:p>
        </w:tc>
        <w:tc>
          <w:tcPr>
            <w:tcW w:w="5304" w:type="dxa"/>
            <w:shd w:val="clear" w:color="auto" w:fill="auto"/>
          </w:tcPr>
          <w:p w:rsidR="0011547C" w:rsidRDefault="0011547C" w:rsidP="00B55228">
            <w:pPr>
              <w:rPr>
                <w:color w:val="000000"/>
              </w:rPr>
            </w:pPr>
            <w:r>
              <w:rPr>
                <w:color w:val="000000"/>
              </w:rPr>
              <w:t>An act to change the method of election of the Board of Education of Surry County, Mount Airy City Schools and Elkin City Administrative Unit to partisan.</w:t>
            </w:r>
          </w:p>
        </w:tc>
        <w:tc>
          <w:tcPr>
            <w:tcW w:w="4176" w:type="dxa"/>
          </w:tcPr>
          <w:p w:rsidR="0011547C" w:rsidRPr="00952359" w:rsidRDefault="00864233" w:rsidP="00B55228">
            <w:r w:rsidRPr="00952359">
              <w:t>Ch. SL 2019-63</w:t>
            </w:r>
          </w:p>
        </w:tc>
      </w:tr>
      <w:tr w:rsidR="00B55228" w:rsidRPr="005360E2" w:rsidTr="00627578">
        <w:trPr>
          <w:trHeight w:val="323"/>
          <w:jc w:val="center"/>
        </w:trPr>
        <w:tc>
          <w:tcPr>
            <w:tcW w:w="1787" w:type="dxa"/>
            <w:shd w:val="clear" w:color="auto" w:fill="auto"/>
          </w:tcPr>
          <w:p w:rsidR="00B55228" w:rsidRDefault="00B55228" w:rsidP="00B55228">
            <w:hyperlink r:id="rId291" w:anchor="emlnl=NCInsider" w:history="1">
              <w:r w:rsidRPr="001B79D8">
                <w:rPr>
                  <w:rStyle w:val="Hyperlink"/>
                </w:rPr>
                <w:t>Senate Bill 823</w:t>
              </w:r>
            </w:hyperlink>
          </w:p>
        </w:tc>
        <w:tc>
          <w:tcPr>
            <w:tcW w:w="3313" w:type="dxa"/>
            <w:shd w:val="clear" w:color="auto" w:fill="auto"/>
          </w:tcPr>
          <w:p w:rsidR="00B55228" w:rsidRDefault="00B55228" w:rsidP="00B55228">
            <w:r>
              <w:t>Hurricane Florence/Supplemental Act</w:t>
            </w:r>
          </w:p>
        </w:tc>
        <w:tc>
          <w:tcPr>
            <w:tcW w:w="5304" w:type="dxa"/>
            <w:shd w:val="clear" w:color="auto" w:fill="auto"/>
          </w:tcPr>
          <w:p w:rsidR="00B55228" w:rsidRDefault="00B55228" w:rsidP="00B55228">
            <w:r>
              <w:t>Provides disaster recovery funding for K-12 public schools, including $23.5 million in funds for districts to repair and renovate school facilities and $1.5 million for school nutrition food, equipment, and supplies lost during the hurricane</w:t>
            </w:r>
          </w:p>
        </w:tc>
        <w:tc>
          <w:tcPr>
            <w:tcW w:w="4176" w:type="dxa"/>
          </w:tcPr>
          <w:p w:rsidR="00B55228" w:rsidRPr="00952359" w:rsidRDefault="00B55228" w:rsidP="00B55228">
            <w:r w:rsidRPr="00952359">
              <w:t>Signed by Governor 12/03/18</w:t>
            </w:r>
          </w:p>
        </w:tc>
      </w:tr>
      <w:tr w:rsidR="00B55228" w:rsidRPr="005360E2" w:rsidTr="00627578">
        <w:trPr>
          <w:trHeight w:val="323"/>
          <w:jc w:val="center"/>
        </w:trPr>
        <w:tc>
          <w:tcPr>
            <w:tcW w:w="1787" w:type="dxa"/>
            <w:shd w:val="clear" w:color="auto" w:fill="auto"/>
          </w:tcPr>
          <w:p w:rsidR="00B55228" w:rsidRDefault="00B55228" w:rsidP="00B55228">
            <w:hyperlink r:id="rId292" w:history="1">
              <w:r w:rsidRPr="001B79D8">
                <w:rPr>
                  <w:rStyle w:val="Hyperlink"/>
                </w:rPr>
                <w:t>Senate Bill 824</w:t>
              </w:r>
            </w:hyperlink>
          </w:p>
        </w:tc>
        <w:tc>
          <w:tcPr>
            <w:tcW w:w="3313" w:type="dxa"/>
            <w:shd w:val="clear" w:color="auto" w:fill="auto"/>
          </w:tcPr>
          <w:p w:rsidR="00B55228" w:rsidRDefault="00B55228" w:rsidP="00B55228">
            <w:r>
              <w:t>Implementation of Voter ID Const. Amendment</w:t>
            </w:r>
          </w:p>
        </w:tc>
        <w:tc>
          <w:tcPr>
            <w:tcW w:w="5304" w:type="dxa"/>
            <w:shd w:val="clear" w:color="auto" w:fill="auto"/>
          </w:tcPr>
          <w:p w:rsidR="00B55228" w:rsidRDefault="00B55228" w:rsidP="00B55228">
            <w:r>
              <w:t>Outlines the implementation of the constitutional requirement that requires photo identification to vote</w:t>
            </w:r>
          </w:p>
        </w:tc>
        <w:tc>
          <w:tcPr>
            <w:tcW w:w="4176" w:type="dxa"/>
          </w:tcPr>
          <w:p w:rsidR="00B55228" w:rsidRPr="00952359" w:rsidRDefault="00B55228" w:rsidP="00B55228">
            <w:r w:rsidRPr="00952359">
              <w:t>Veto overridden, Ch. SL 2018-144</w:t>
            </w:r>
          </w:p>
        </w:tc>
      </w:tr>
    </w:tbl>
    <w:p w:rsidR="001B79D8" w:rsidRDefault="001B79D8"/>
    <w:sectPr w:rsidR="001B79D8" w:rsidSect="001B79D8">
      <w:headerReference w:type="default" r:id="rId29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72C" w:rsidRDefault="0099672C" w:rsidP="001B79D8">
      <w:r>
        <w:separator/>
      </w:r>
    </w:p>
  </w:endnote>
  <w:endnote w:type="continuationSeparator" w:id="0">
    <w:p w:rsidR="0099672C" w:rsidRDefault="0099672C" w:rsidP="001B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itter">
    <w:altName w:val="Times New Roman"/>
    <w:panose1 w:val="020B0604020202020204"/>
    <w:charset w:val="00"/>
    <w:family w:val="roman"/>
    <w:pitch w:val="default"/>
  </w:font>
  <w:font w:name="Miriam Fixed">
    <w:panose1 w:val="020B0604020202020204"/>
    <w:charset w:val="B1"/>
    <w:family w:val="modern"/>
    <w:pitch w:val="fixed"/>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72C" w:rsidRDefault="0099672C" w:rsidP="001B79D8">
      <w:r>
        <w:separator/>
      </w:r>
    </w:p>
  </w:footnote>
  <w:footnote w:type="continuationSeparator" w:id="0">
    <w:p w:rsidR="0099672C" w:rsidRDefault="0099672C" w:rsidP="001B7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944" w:rsidRDefault="00677944" w:rsidP="001B79D8">
    <w:pPr>
      <w:pStyle w:val="Header"/>
      <w:tabs>
        <w:tab w:val="left" w:pos="5080"/>
      </w:tabs>
    </w:pPr>
    <w:r>
      <w:rPr>
        <w:noProof/>
      </w:rPr>
      <mc:AlternateContent>
        <mc:Choice Requires="wps">
          <w:drawing>
            <wp:anchor distT="0" distB="0" distL="114300" distR="114300" simplePos="0" relativeHeight="251660288" behindDoc="0" locked="0" layoutInCell="1" allowOverlap="1" wp14:anchorId="7773105B" wp14:editId="14476DDE">
              <wp:simplePos x="0" y="0"/>
              <wp:positionH relativeFrom="margin">
                <wp:posOffset>4229100</wp:posOffset>
              </wp:positionH>
              <wp:positionV relativeFrom="page">
                <wp:posOffset>228600</wp:posOffset>
              </wp:positionV>
              <wp:extent cx="4229100" cy="1093470"/>
              <wp:effectExtent l="0" t="0" r="0" b="0"/>
              <wp:wrapThrough wrapText="bothSides">
                <wp:wrapPolygon edited="0">
                  <wp:start x="259" y="0"/>
                  <wp:lineTo x="130" y="21073"/>
                  <wp:lineTo x="21276" y="21073"/>
                  <wp:lineTo x="21276" y="0"/>
                  <wp:lineTo x="259"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093470"/>
                      </a:xfrm>
                      <a:prstGeom prst="rect">
                        <a:avLst/>
                      </a:prstGeom>
                      <a:noFill/>
                      <a:ln w="9525">
                        <a:noFill/>
                        <a:miter lim="800000"/>
                        <a:headEnd/>
                        <a:tailEnd/>
                      </a:ln>
                    </wps:spPr>
                    <wps:txbx>
                      <w:txbxContent>
                        <w:p w:rsidR="00677944" w:rsidRPr="00C67F43" w:rsidRDefault="00677944" w:rsidP="001B79D8">
                          <w:pPr>
                            <w:pStyle w:val="Subtitle"/>
                            <w:spacing w:after="0" w:line="240" w:lineRule="auto"/>
                            <w:rPr>
                              <w:rFonts w:ascii="Bitter" w:hAnsi="Bitter" w:cs="Miriam Fixed"/>
                              <w:i/>
                              <w:color w:val="7030A0"/>
                              <w:sz w:val="32"/>
                              <w:szCs w:val="32"/>
                              <w:lang w:val="en-US"/>
                            </w:rPr>
                          </w:pPr>
                          <w:r>
                            <w:rPr>
                              <w:rFonts w:ascii="Bitter" w:hAnsi="Bitter" w:cs="Miriam Fixed"/>
                              <w:i/>
                              <w:color w:val="7030A0"/>
                              <w:sz w:val="32"/>
                              <w:szCs w:val="32"/>
                            </w:rPr>
                            <w:t xml:space="preserve">Pre-K -12 </w:t>
                          </w:r>
                          <w:r>
                            <w:rPr>
                              <w:rFonts w:ascii="Bitter" w:hAnsi="Bitter" w:cs="Miriam Fixed"/>
                              <w:i/>
                              <w:color w:val="7030A0"/>
                              <w:sz w:val="32"/>
                              <w:szCs w:val="32"/>
                              <w:lang w:val="en-US"/>
                            </w:rPr>
                            <w:t>Education Bills</w:t>
                          </w:r>
                        </w:p>
                        <w:p w:rsidR="00677944" w:rsidRPr="002440C9" w:rsidRDefault="00677944" w:rsidP="002440C9">
                          <w:pPr>
                            <w:pStyle w:val="Subtitle"/>
                            <w:spacing w:after="0" w:line="240" w:lineRule="auto"/>
                            <w:rPr>
                              <w:rFonts w:ascii="Bitter" w:hAnsi="Bitter" w:cs="Miriam Fixed"/>
                              <w:i/>
                              <w:color w:val="7030A0"/>
                              <w:sz w:val="32"/>
                              <w:szCs w:val="32"/>
                              <w:lang w:val="en-US"/>
                            </w:rPr>
                          </w:pPr>
                          <w:r>
                            <w:rPr>
                              <w:rFonts w:ascii="Bitter" w:hAnsi="Bitter" w:cs="Miriam Fixed"/>
                              <w:i/>
                              <w:color w:val="7030A0"/>
                              <w:sz w:val="32"/>
                              <w:szCs w:val="32"/>
                              <w:lang w:val="en-US"/>
                            </w:rPr>
                            <w:t>2019 Legislative Long Session</w:t>
                          </w:r>
                        </w:p>
                        <w:p w:rsidR="00677944" w:rsidRPr="006E0452" w:rsidRDefault="00677944" w:rsidP="001B79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73105B" id="_x0000_t202" coordsize="21600,21600" o:spt="202" path="m,l,21600r21600,l21600,xe">
              <v:stroke joinstyle="miter"/>
              <v:path gradientshapeok="t" o:connecttype="rect"/>
            </v:shapetype>
            <v:shape id="Text Box 7" o:spid="_x0000_s1026" type="#_x0000_t202" style="position:absolute;margin-left:333pt;margin-top:18pt;width:333pt;height:86.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" filled="f" stroked="f">
              <v:textbox>
                <w:txbxContent>
                  <w:p w:rsidR="00677944" w:rsidRPr="00C67F43" w:rsidRDefault="00677944" w:rsidP="001B79D8">
                    <w:pPr>
                      <w:pStyle w:val="Subtitle"/>
                      <w:spacing w:after="0" w:line="240" w:lineRule="auto"/>
                      <w:rPr>
                        <w:rFonts w:ascii="Bitter" w:hAnsi="Bitter" w:cs="Miriam Fixed"/>
                        <w:i/>
                        <w:color w:val="7030A0"/>
                        <w:sz w:val="32"/>
                        <w:szCs w:val="32"/>
                        <w:lang w:val="en-US"/>
                      </w:rPr>
                    </w:pPr>
                    <w:r>
                      <w:rPr>
                        <w:rFonts w:ascii="Bitter" w:hAnsi="Bitter" w:cs="Miriam Fixed"/>
                        <w:i/>
                        <w:color w:val="7030A0"/>
                        <w:sz w:val="32"/>
                        <w:szCs w:val="32"/>
                      </w:rPr>
                      <w:t xml:space="preserve">Pre-K -12 </w:t>
                    </w:r>
                    <w:r>
                      <w:rPr>
                        <w:rFonts w:ascii="Bitter" w:hAnsi="Bitter" w:cs="Miriam Fixed"/>
                        <w:i/>
                        <w:color w:val="7030A0"/>
                        <w:sz w:val="32"/>
                        <w:szCs w:val="32"/>
                        <w:lang w:val="en-US"/>
                      </w:rPr>
                      <w:t>Education Bills</w:t>
                    </w:r>
                  </w:p>
                  <w:p w:rsidR="00677944" w:rsidRPr="002440C9" w:rsidRDefault="00677944" w:rsidP="002440C9">
                    <w:pPr>
                      <w:pStyle w:val="Subtitle"/>
                      <w:spacing w:after="0" w:line="240" w:lineRule="auto"/>
                      <w:rPr>
                        <w:rFonts w:ascii="Bitter" w:hAnsi="Bitter" w:cs="Miriam Fixed"/>
                        <w:i/>
                        <w:color w:val="7030A0"/>
                        <w:sz w:val="32"/>
                        <w:szCs w:val="32"/>
                        <w:lang w:val="en-US"/>
                      </w:rPr>
                    </w:pPr>
                    <w:r>
                      <w:rPr>
                        <w:rFonts w:ascii="Bitter" w:hAnsi="Bitter" w:cs="Miriam Fixed"/>
                        <w:i/>
                        <w:color w:val="7030A0"/>
                        <w:sz w:val="32"/>
                        <w:szCs w:val="32"/>
                        <w:lang w:val="en-US"/>
                      </w:rPr>
                      <w:t>2019 Legislative Long Session</w:t>
                    </w:r>
                  </w:p>
                  <w:p w:rsidR="00677944" w:rsidRPr="006E0452" w:rsidRDefault="00677944" w:rsidP="001B79D8"/>
                </w:txbxContent>
              </v:textbox>
              <w10:wrap type="through" anchorx="margin" anchory="page"/>
            </v:shape>
          </w:pict>
        </mc:Fallback>
      </mc:AlternateContent>
    </w:r>
    <w:r>
      <w:rPr>
        <w:noProof/>
      </w:rPr>
      <w:drawing>
        <wp:anchor distT="0" distB="0" distL="114300" distR="114300" simplePos="0" relativeHeight="251659264" behindDoc="1" locked="0" layoutInCell="1" allowOverlap="1" wp14:anchorId="134EAC67" wp14:editId="4C389B39">
          <wp:simplePos x="0" y="0"/>
          <wp:positionH relativeFrom="column">
            <wp:posOffset>-114300</wp:posOffset>
          </wp:positionH>
          <wp:positionV relativeFrom="line">
            <wp:posOffset>-228600</wp:posOffset>
          </wp:positionV>
          <wp:extent cx="1828800" cy="692785"/>
          <wp:effectExtent l="0" t="0" r="0" b="0"/>
          <wp:wrapThrough wrapText="bothSides">
            <wp:wrapPolygon edited="0">
              <wp:start x="0" y="0"/>
              <wp:lineTo x="0" y="20590"/>
              <wp:lineTo x="21300" y="20590"/>
              <wp:lineTo x="213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92785"/>
                  </a:xfrm>
                  <a:prstGeom prst="rect">
                    <a:avLst/>
                  </a:prstGeom>
                  <a:noFill/>
                </pic:spPr>
              </pic:pic>
            </a:graphicData>
          </a:graphic>
          <wp14:sizeRelH relativeFrom="page">
            <wp14:pctWidth>0</wp14:pctWidth>
          </wp14:sizeRelH>
          <wp14:sizeRelV relativeFrom="page">
            <wp14:pctHeight>0</wp14:pctHeight>
          </wp14:sizeRelV>
        </wp:anchor>
      </w:drawing>
    </w:r>
    <w:r>
      <w:tab/>
    </w:r>
  </w:p>
  <w:p w:rsidR="00677944" w:rsidRDefault="00677944" w:rsidP="001B79D8">
    <w:pPr>
      <w:pStyle w:val="Header"/>
    </w:pPr>
  </w:p>
  <w:p w:rsidR="00677944" w:rsidRDefault="006779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9D8"/>
    <w:rsid w:val="000045CC"/>
    <w:rsid w:val="00006643"/>
    <w:rsid w:val="00007D06"/>
    <w:rsid w:val="000118E0"/>
    <w:rsid w:val="000A79B4"/>
    <w:rsid w:val="0011547C"/>
    <w:rsid w:val="00133DD7"/>
    <w:rsid w:val="00135926"/>
    <w:rsid w:val="001762BB"/>
    <w:rsid w:val="001774A7"/>
    <w:rsid w:val="00181707"/>
    <w:rsid w:val="001A2C9C"/>
    <w:rsid w:val="001B79D8"/>
    <w:rsid w:val="001D5A39"/>
    <w:rsid w:val="001F0781"/>
    <w:rsid w:val="0023769E"/>
    <w:rsid w:val="002440C9"/>
    <w:rsid w:val="002825FE"/>
    <w:rsid w:val="002B29E1"/>
    <w:rsid w:val="002C404B"/>
    <w:rsid w:val="002D3654"/>
    <w:rsid w:val="00325E85"/>
    <w:rsid w:val="003B2642"/>
    <w:rsid w:val="00426892"/>
    <w:rsid w:val="004323CD"/>
    <w:rsid w:val="004617D5"/>
    <w:rsid w:val="0049031F"/>
    <w:rsid w:val="0049425D"/>
    <w:rsid w:val="004A3D17"/>
    <w:rsid w:val="0052160C"/>
    <w:rsid w:val="00570561"/>
    <w:rsid w:val="005906EC"/>
    <w:rsid w:val="00594576"/>
    <w:rsid w:val="005A2831"/>
    <w:rsid w:val="00610A42"/>
    <w:rsid w:val="00617DCC"/>
    <w:rsid w:val="00627578"/>
    <w:rsid w:val="00677944"/>
    <w:rsid w:val="00684B13"/>
    <w:rsid w:val="006A3A7F"/>
    <w:rsid w:val="006C6484"/>
    <w:rsid w:val="00704F13"/>
    <w:rsid w:val="00743A6D"/>
    <w:rsid w:val="00756831"/>
    <w:rsid w:val="00781803"/>
    <w:rsid w:val="007B44CA"/>
    <w:rsid w:val="007D6CDB"/>
    <w:rsid w:val="008306EB"/>
    <w:rsid w:val="008351AF"/>
    <w:rsid w:val="00845FE4"/>
    <w:rsid w:val="00854C56"/>
    <w:rsid w:val="00864233"/>
    <w:rsid w:val="00867E39"/>
    <w:rsid w:val="008876FF"/>
    <w:rsid w:val="00952359"/>
    <w:rsid w:val="0098410C"/>
    <w:rsid w:val="00992392"/>
    <w:rsid w:val="0099672C"/>
    <w:rsid w:val="009A3D13"/>
    <w:rsid w:val="009C54B1"/>
    <w:rsid w:val="009F2E45"/>
    <w:rsid w:val="00A03C32"/>
    <w:rsid w:val="00A06054"/>
    <w:rsid w:val="00A138CB"/>
    <w:rsid w:val="00A15180"/>
    <w:rsid w:val="00A34A1B"/>
    <w:rsid w:val="00A75B35"/>
    <w:rsid w:val="00A84D34"/>
    <w:rsid w:val="00AA5D70"/>
    <w:rsid w:val="00B3622F"/>
    <w:rsid w:val="00B5436A"/>
    <w:rsid w:val="00B55228"/>
    <w:rsid w:val="00B853E3"/>
    <w:rsid w:val="00BE1BEA"/>
    <w:rsid w:val="00C3466B"/>
    <w:rsid w:val="00C5133F"/>
    <w:rsid w:val="00C5707C"/>
    <w:rsid w:val="00C920B1"/>
    <w:rsid w:val="00CB111E"/>
    <w:rsid w:val="00D078CB"/>
    <w:rsid w:val="00D463BD"/>
    <w:rsid w:val="00D74552"/>
    <w:rsid w:val="00D82682"/>
    <w:rsid w:val="00DD5B52"/>
    <w:rsid w:val="00E53128"/>
    <w:rsid w:val="00E54802"/>
    <w:rsid w:val="00E87527"/>
    <w:rsid w:val="00ED5224"/>
    <w:rsid w:val="00F04985"/>
    <w:rsid w:val="00F07A1C"/>
    <w:rsid w:val="00F45D29"/>
    <w:rsid w:val="00F52018"/>
    <w:rsid w:val="00F6794C"/>
    <w:rsid w:val="00F81724"/>
    <w:rsid w:val="00F82BC9"/>
    <w:rsid w:val="00FA0590"/>
    <w:rsid w:val="00FA4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0A0AB"/>
  <w15:chartTrackingRefBased/>
  <w15:docId w15:val="{7F58F6BE-A078-B94A-8FD3-BD78B254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A1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B79D8"/>
    <w:rPr>
      <w:color w:val="0000FF"/>
      <w:u w:val="single"/>
    </w:rPr>
  </w:style>
  <w:style w:type="paragraph" w:styleId="Header">
    <w:name w:val="header"/>
    <w:basedOn w:val="Normal"/>
    <w:link w:val="HeaderChar"/>
    <w:uiPriority w:val="99"/>
    <w:unhideWhenUsed/>
    <w:rsid w:val="001B79D8"/>
    <w:pPr>
      <w:tabs>
        <w:tab w:val="center" w:pos="4680"/>
        <w:tab w:val="right" w:pos="9360"/>
      </w:tabs>
    </w:pPr>
    <w:rPr>
      <w:rFonts w:ascii="Cambria" w:eastAsia="MS Mincho" w:hAnsi="Cambria"/>
    </w:rPr>
  </w:style>
  <w:style w:type="character" w:customStyle="1" w:styleId="HeaderChar">
    <w:name w:val="Header Char"/>
    <w:basedOn w:val="DefaultParagraphFont"/>
    <w:link w:val="Header"/>
    <w:uiPriority w:val="99"/>
    <w:rsid w:val="001B79D8"/>
    <w:rPr>
      <w:rFonts w:ascii="Cambria" w:eastAsia="MS Mincho" w:hAnsi="Cambria" w:cs="Times New Roman"/>
    </w:rPr>
  </w:style>
  <w:style w:type="paragraph" w:styleId="Footer">
    <w:name w:val="footer"/>
    <w:basedOn w:val="Normal"/>
    <w:link w:val="FooterChar"/>
    <w:uiPriority w:val="99"/>
    <w:unhideWhenUsed/>
    <w:rsid w:val="001B79D8"/>
    <w:pPr>
      <w:tabs>
        <w:tab w:val="center" w:pos="4680"/>
        <w:tab w:val="right" w:pos="9360"/>
      </w:tabs>
    </w:pPr>
    <w:rPr>
      <w:rFonts w:ascii="Cambria" w:eastAsia="MS Mincho" w:hAnsi="Cambria"/>
    </w:rPr>
  </w:style>
  <w:style w:type="character" w:customStyle="1" w:styleId="FooterChar">
    <w:name w:val="Footer Char"/>
    <w:basedOn w:val="DefaultParagraphFont"/>
    <w:link w:val="Footer"/>
    <w:uiPriority w:val="99"/>
    <w:rsid w:val="001B79D8"/>
    <w:rPr>
      <w:rFonts w:ascii="Cambria" w:eastAsia="MS Mincho" w:hAnsi="Cambria" w:cs="Times New Roman"/>
    </w:rPr>
  </w:style>
  <w:style w:type="paragraph" w:styleId="Subtitle">
    <w:name w:val="Subtitle"/>
    <w:basedOn w:val="Normal"/>
    <w:next w:val="Normal"/>
    <w:link w:val="SubtitleChar"/>
    <w:uiPriority w:val="11"/>
    <w:qFormat/>
    <w:rsid w:val="001B79D8"/>
    <w:pPr>
      <w:numPr>
        <w:ilvl w:val="1"/>
      </w:numPr>
      <w:spacing w:after="160" w:line="259" w:lineRule="auto"/>
    </w:pPr>
    <w:rPr>
      <w:rFonts w:ascii="Cambria" w:hAnsi="Cambria"/>
      <w:color w:val="5A5A5A"/>
      <w:spacing w:val="15"/>
      <w:kern w:val="2"/>
      <w:sz w:val="20"/>
      <w:szCs w:val="20"/>
      <w:lang w:val="x-none" w:eastAsia="x-none"/>
    </w:rPr>
  </w:style>
  <w:style w:type="character" w:customStyle="1" w:styleId="SubtitleChar">
    <w:name w:val="Subtitle Char"/>
    <w:basedOn w:val="DefaultParagraphFont"/>
    <w:link w:val="Subtitle"/>
    <w:uiPriority w:val="11"/>
    <w:rsid w:val="001B79D8"/>
    <w:rPr>
      <w:rFonts w:ascii="Cambria" w:eastAsia="Times New Roman" w:hAnsi="Cambria" w:cs="Times New Roman"/>
      <w:color w:val="5A5A5A"/>
      <w:spacing w:val="15"/>
      <w:kern w:val="2"/>
      <w:sz w:val="20"/>
      <w:szCs w:val="20"/>
      <w:lang w:val="x-none" w:eastAsia="x-none"/>
    </w:rPr>
  </w:style>
  <w:style w:type="character" w:styleId="UnresolvedMention">
    <w:name w:val="Unresolved Mention"/>
    <w:basedOn w:val="DefaultParagraphFont"/>
    <w:uiPriority w:val="99"/>
    <w:semiHidden/>
    <w:unhideWhenUsed/>
    <w:rsid w:val="001B79D8"/>
    <w:rPr>
      <w:color w:val="808080"/>
      <w:shd w:val="clear" w:color="auto" w:fill="E6E6E6"/>
    </w:rPr>
  </w:style>
  <w:style w:type="character" w:styleId="FollowedHyperlink">
    <w:name w:val="FollowedHyperlink"/>
    <w:basedOn w:val="DefaultParagraphFont"/>
    <w:uiPriority w:val="99"/>
    <w:semiHidden/>
    <w:unhideWhenUsed/>
    <w:rsid w:val="001B79D8"/>
    <w:rPr>
      <w:color w:val="954F72" w:themeColor="followedHyperlink"/>
      <w:u w:val="single"/>
    </w:rPr>
  </w:style>
  <w:style w:type="paragraph" w:styleId="BalloonText">
    <w:name w:val="Balloon Text"/>
    <w:basedOn w:val="Normal"/>
    <w:link w:val="BalloonTextChar"/>
    <w:uiPriority w:val="99"/>
    <w:semiHidden/>
    <w:unhideWhenUsed/>
    <w:rsid w:val="00854C56"/>
    <w:rPr>
      <w:sz w:val="18"/>
      <w:szCs w:val="18"/>
    </w:rPr>
  </w:style>
  <w:style w:type="character" w:customStyle="1" w:styleId="BalloonTextChar">
    <w:name w:val="Balloon Text Char"/>
    <w:basedOn w:val="DefaultParagraphFont"/>
    <w:link w:val="BalloonText"/>
    <w:uiPriority w:val="99"/>
    <w:semiHidden/>
    <w:rsid w:val="00854C56"/>
    <w:rPr>
      <w:rFonts w:ascii="Times New Roman" w:eastAsia="MS Mincho" w:hAnsi="Times New Roman" w:cs="Times New Roman"/>
      <w:sz w:val="18"/>
      <w:szCs w:val="18"/>
    </w:rPr>
  </w:style>
  <w:style w:type="paragraph" w:styleId="NormalWeb">
    <w:name w:val="Normal (Web)"/>
    <w:basedOn w:val="Normal"/>
    <w:uiPriority w:val="99"/>
    <w:unhideWhenUsed/>
    <w:rsid w:val="000A79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7376">
      <w:bodyDiv w:val="1"/>
      <w:marLeft w:val="0"/>
      <w:marRight w:val="0"/>
      <w:marTop w:val="0"/>
      <w:marBottom w:val="0"/>
      <w:divBdr>
        <w:top w:val="none" w:sz="0" w:space="0" w:color="auto"/>
        <w:left w:val="none" w:sz="0" w:space="0" w:color="auto"/>
        <w:bottom w:val="none" w:sz="0" w:space="0" w:color="auto"/>
        <w:right w:val="none" w:sz="0" w:space="0" w:color="auto"/>
      </w:divBdr>
    </w:div>
    <w:div w:id="44836702">
      <w:bodyDiv w:val="1"/>
      <w:marLeft w:val="0"/>
      <w:marRight w:val="0"/>
      <w:marTop w:val="0"/>
      <w:marBottom w:val="0"/>
      <w:divBdr>
        <w:top w:val="none" w:sz="0" w:space="0" w:color="auto"/>
        <w:left w:val="none" w:sz="0" w:space="0" w:color="auto"/>
        <w:bottom w:val="none" w:sz="0" w:space="0" w:color="auto"/>
        <w:right w:val="none" w:sz="0" w:space="0" w:color="auto"/>
      </w:divBdr>
    </w:div>
    <w:div w:id="206187281">
      <w:bodyDiv w:val="1"/>
      <w:marLeft w:val="0"/>
      <w:marRight w:val="0"/>
      <w:marTop w:val="0"/>
      <w:marBottom w:val="0"/>
      <w:divBdr>
        <w:top w:val="none" w:sz="0" w:space="0" w:color="auto"/>
        <w:left w:val="none" w:sz="0" w:space="0" w:color="auto"/>
        <w:bottom w:val="none" w:sz="0" w:space="0" w:color="auto"/>
        <w:right w:val="none" w:sz="0" w:space="0" w:color="auto"/>
      </w:divBdr>
    </w:div>
    <w:div w:id="208416604">
      <w:bodyDiv w:val="1"/>
      <w:marLeft w:val="0"/>
      <w:marRight w:val="0"/>
      <w:marTop w:val="0"/>
      <w:marBottom w:val="0"/>
      <w:divBdr>
        <w:top w:val="none" w:sz="0" w:space="0" w:color="auto"/>
        <w:left w:val="none" w:sz="0" w:space="0" w:color="auto"/>
        <w:bottom w:val="none" w:sz="0" w:space="0" w:color="auto"/>
        <w:right w:val="none" w:sz="0" w:space="0" w:color="auto"/>
      </w:divBdr>
    </w:div>
    <w:div w:id="293340235">
      <w:bodyDiv w:val="1"/>
      <w:marLeft w:val="0"/>
      <w:marRight w:val="0"/>
      <w:marTop w:val="0"/>
      <w:marBottom w:val="0"/>
      <w:divBdr>
        <w:top w:val="none" w:sz="0" w:space="0" w:color="auto"/>
        <w:left w:val="none" w:sz="0" w:space="0" w:color="auto"/>
        <w:bottom w:val="none" w:sz="0" w:space="0" w:color="auto"/>
        <w:right w:val="none" w:sz="0" w:space="0" w:color="auto"/>
      </w:divBdr>
    </w:div>
    <w:div w:id="399256497">
      <w:bodyDiv w:val="1"/>
      <w:marLeft w:val="0"/>
      <w:marRight w:val="0"/>
      <w:marTop w:val="0"/>
      <w:marBottom w:val="0"/>
      <w:divBdr>
        <w:top w:val="none" w:sz="0" w:space="0" w:color="auto"/>
        <w:left w:val="none" w:sz="0" w:space="0" w:color="auto"/>
        <w:bottom w:val="none" w:sz="0" w:space="0" w:color="auto"/>
        <w:right w:val="none" w:sz="0" w:space="0" w:color="auto"/>
      </w:divBdr>
    </w:div>
    <w:div w:id="399909335">
      <w:bodyDiv w:val="1"/>
      <w:marLeft w:val="0"/>
      <w:marRight w:val="0"/>
      <w:marTop w:val="0"/>
      <w:marBottom w:val="0"/>
      <w:divBdr>
        <w:top w:val="none" w:sz="0" w:space="0" w:color="auto"/>
        <w:left w:val="none" w:sz="0" w:space="0" w:color="auto"/>
        <w:bottom w:val="none" w:sz="0" w:space="0" w:color="auto"/>
        <w:right w:val="none" w:sz="0" w:space="0" w:color="auto"/>
      </w:divBdr>
    </w:div>
    <w:div w:id="426929523">
      <w:bodyDiv w:val="1"/>
      <w:marLeft w:val="0"/>
      <w:marRight w:val="0"/>
      <w:marTop w:val="0"/>
      <w:marBottom w:val="0"/>
      <w:divBdr>
        <w:top w:val="none" w:sz="0" w:space="0" w:color="auto"/>
        <w:left w:val="none" w:sz="0" w:space="0" w:color="auto"/>
        <w:bottom w:val="none" w:sz="0" w:space="0" w:color="auto"/>
        <w:right w:val="none" w:sz="0" w:space="0" w:color="auto"/>
      </w:divBdr>
    </w:div>
    <w:div w:id="439764409">
      <w:bodyDiv w:val="1"/>
      <w:marLeft w:val="0"/>
      <w:marRight w:val="0"/>
      <w:marTop w:val="0"/>
      <w:marBottom w:val="0"/>
      <w:divBdr>
        <w:top w:val="none" w:sz="0" w:space="0" w:color="auto"/>
        <w:left w:val="none" w:sz="0" w:space="0" w:color="auto"/>
        <w:bottom w:val="none" w:sz="0" w:space="0" w:color="auto"/>
        <w:right w:val="none" w:sz="0" w:space="0" w:color="auto"/>
      </w:divBdr>
    </w:div>
    <w:div w:id="525293161">
      <w:bodyDiv w:val="1"/>
      <w:marLeft w:val="0"/>
      <w:marRight w:val="0"/>
      <w:marTop w:val="0"/>
      <w:marBottom w:val="0"/>
      <w:divBdr>
        <w:top w:val="none" w:sz="0" w:space="0" w:color="auto"/>
        <w:left w:val="none" w:sz="0" w:space="0" w:color="auto"/>
        <w:bottom w:val="none" w:sz="0" w:space="0" w:color="auto"/>
        <w:right w:val="none" w:sz="0" w:space="0" w:color="auto"/>
      </w:divBdr>
    </w:div>
    <w:div w:id="569006248">
      <w:bodyDiv w:val="1"/>
      <w:marLeft w:val="0"/>
      <w:marRight w:val="0"/>
      <w:marTop w:val="0"/>
      <w:marBottom w:val="0"/>
      <w:divBdr>
        <w:top w:val="none" w:sz="0" w:space="0" w:color="auto"/>
        <w:left w:val="none" w:sz="0" w:space="0" w:color="auto"/>
        <w:bottom w:val="none" w:sz="0" w:space="0" w:color="auto"/>
        <w:right w:val="none" w:sz="0" w:space="0" w:color="auto"/>
      </w:divBdr>
    </w:div>
    <w:div w:id="610357217">
      <w:bodyDiv w:val="1"/>
      <w:marLeft w:val="0"/>
      <w:marRight w:val="0"/>
      <w:marTop w:val="0"/>
      <w:marBottom w:val="0"/>
      <w:divBdr>
        <w:top w:val="none" w:sz="0" w:space="0" w:color="auto"/>
        <w:left w:val="none" w:sz="0" w:space="0" w:color="auto"/>
        <w:bottom w:val="none" w:sz="0" w:space="0" w:color="auto"/>
        <w:right w:val="none" w:sz="0" w:space="0" w:color="auto"/>
      </w:divBdr>
    </w:div>
    <w:div w:id="657463375">
      <w:bodyDiv w:val="1"/>
      <w:marLeft w:val="0"/>
      <w:marRight w:val="0"/>
      <w:marTop w:val="0"/>
      <w:marBottom w:val="0"/>
      <w:divBdr>
        <w:top w:val="none" w:sz="0" w:space="0" w:color="auto"/>
        <w:left w:val="none" w:sz="0" w:space="0" w:color="auto"/>
        <w:bottom w:val="none" w:sz="0" w:space="0" w:color="auto"/>
        <w:right w:val="none" w:sz="0" w:space="0" w:color="auto"/>
      </w:divBdr>
    </w:div>
    <w:div w:id="720054006">
      <w:bodyDiv w:val="1"/>
      <w:marLeft w:val="0"/>
      <w:marRight w:val="0"/>
      <w:marTop w:val="0"/>
      <w:marBottom w:val="0"/>
      <w:divBdr>
        <w:top w:val="none" w:sz="0" w:space="0" w:color="auto"/>
        <w:left w:val="none" w:sz="0" w:space="0" w:color="auto"/>
        <w:bottom w:val="none" w:sz="0" w:space="0" w:color="auto"/>
        <w:right w:val="none" w:sz="0" w:space="0" w:color="auto"/>
      </w:divBdr>
    </w:div>
    <w:div w:id="736319575">
      <w:bodyDiv w:val="1"/>
      <w:marLeft w:val="0"/>
      <w:marRight w:val="0"/>
      <w:marTop w:val="0"/>
      <w:marBottom w:val="0"/>
      <w:divBdr>
        <w:top w:val="none" w:sz="0" w:space="0" w:color="auto"/>
        <w:left w:val="none" w:sz="0" w:space="0" w:color="auto"/>
        <w:bottom w:val="none" w:sz="0" w:space="0" w:color="auto"/>
        <w:right w:val="none" w:sz="0" w:space="0" w:color="auto"/>
      </w:divBdr>
    </w:div>
    <w:div w:id="739670939">
      <w:bodyDiv w:val="1"/>
      <w:marLeft w:val="0"/>
      <w:marRight w:val="0"/>
      <w:marTop w:val="0"/>
      <w:marBottom w:val="0"/>
      <w:divBdr>
        <w:top w:val="none" w:sz="0" w:space="0" w:color="auto"/>
        <w:left w:val="none" w:sz="0" w:space="0" w:color="auto"/>
        <w:bottom w:val="none" w:sz="0" w:space="0" w:color="auto"/>
        <w:right w:val="none" w:sz="0" w:space="0" w:color="auto"/>
      </w:divBdr>
    </w:div>
    <w:div w:id="853492091">
      <w:bodyDiv w:val="1"/>
      <w:marLeft w:val="0"/>
      <w:marRight w:val="0"/>
      <w:marTop w:val="0"/>
      <w:marBottom w:val="0"/>
      <w:divBdr>
        <w:top w:val="none" w:sz="0" w:space="0" w:color="auto"/>
        <w:left w:val="none" w:sz="0" w:space="0" w:color="auto"/>
        <w:bottom w:val="none" w:sz="0" w:space="0" w:color="auto"/>
        <w:right w:val="none" w:sz="0" w:space="0" w:color="auto"/>
      </w:divBdr>
    </w:div>
    <w:div w:id="874080865">
      <w:bodyDiv w:val="1"/>
      <w:marLeft w:val="0"/>
      <w:marRight w:val="0"/>
      <w:marTop w:val="0"/>
      <w:marBottom w:val="0"/>
      <w:divBdr>
        <w:top w:val="none" w:sz="0" w:space="0" w:color="auto"/>
        <w:left w:val="none" w:sz="0" w:space="0" w:color="auto"/>
        <w:bottom w:val="none" w:sz="0" w:space="0" w:color="auto"/>
        <w:right w:val="none" w:sz="0" w:space="0" w:color="auto"/>
      </w:divBdr>
    </w:div>
    <w:div w:id="968819731">
      <w:bodyDiv w:val="1"/>
      <w:marLeft w:val="0"/>
      <w:marRight w:val="0"/>
      <w:marTop w:val="0"/>
      <w:marBottom w:val="0"/>
      <w:divBdr>
        <w:top w:val="none" w:sz="0" w:space="0" w:color="auto"/>
        <w:left w:val="none" w:sz="0" w:space="0" w:color="auto"/>
        <w:bottom w:val="none" w:sz="0" w:space="0" w:color="auto"/>
        <w:right w:val="none" w:sz="0" w:space="0" w:color="auto"/>
      </w:divBdr>
    </w:div>
    <w:div w:id="1005673441">
      <w:bodyDiv w:val="1"/>
      <w:marLeft w:val="0"/>
      <w:marRight w:val="0"/>
      <w:marTop w:val="0"/>
      <w:marBottom w:val="0"/>
      <w:divBdr>
        <w:top w:val="none" w:sz="0" w:space="0" w:color="auto"/>
        <w:left w:val="none" w:sz="0" w:space="0" w:color="auto"/>
        <w:bottom w:val="none" w:sz="0" w:space="0" w:color="auto"/>
        <w:right w:val="none" w:sz="0" w:space="0" w:color="auto"/>
      </w:divBdr>
    </w:div>
    <w:div w:id="1020355124">
      <w:bodyDiv w:val="1"/>
      <w:marLeft w:val="0"/>
      <w:marRight w:val="0"/>
      <w:marTop w:val="0"/>
      <w:marBottom w:val="0"/>
      <w:divBdr>
        <w:top w:val="none" w:sz="0" w:space="0" w:color="auto"/>
        <w:left w:val="none" w:sz="0" w:space="0" w:color="auto"/>
        <w:bottom w:val="none" w:sz="0" w:space="0" w:color="auto"/>
        <w:right w:val="none" w:sz="0" w:space="0" w:color="auto"/>
      </w:divBdr>
    </w:div>
    <w:div w:id="1170801821">
      <w:bodyDiv w:val="1"/>
      <w:marLeft w:val="0"/>
      <w:marRight w:val="0"/>
      <w:marTop w:val="0"/>
      <w:marBottom w:val="0"/>
      <w:divBdr>
        <w:top w:val="none" w:sz="0" w:space="0" w:color="auto"/>
        <w:left w:val="none" w:sz="0" w:space="0" w:color="auto"/>
        <w:bottom w:val="none" w:sz="0" w:space="0" w:color="auto"/>
        <w:right w:val="none" w:sz="0" w:space="0" w:color="auto"/>
      </w:divBdr>
    </w:div>
    <w:div w:id="1217667405">
      <w:bodyDiv w:val="1"/>
      <w:marLeft w:val="0"/>
      <w:marRight w:val="0"/>
      <w:marTop w:val="0"/>
      <w:marBottom w:val="0"/>
      <w:divBdr>
        <w:top w:val="none" w:sz="0" w:space="0" w:color="auto"/>
        <w:left w:val="none" w:sz="0" w:space="0" w:color="auto"/>
        <w:bottom w:val="none" w:sz="0" w:space="0" w:color="auto"/>
        <w:right w:val="none" w:sz="0" w:space="0" w:color="auto"/>
      </w:divBdr>
    </w:div>
    <w:div w:id="1259489210">
      <w:bodyDiv w:val="1"/>
      <w:marLeft w:val="0"/>
      <w:marRight w:val="0"/>
      <w:marTop w:val="0"/>
      <w:marBottom w:val="0"/>
      <w:divBdr>
        <w:top w:val="none" w:sz="0" w:space="0" w:color="auto"/>
        <w:left w:val="none" w:sz="0" w:space="0" w:color="auto"/>
        <w:bottom w:val="none" w:sz="0" w:space="0" w:color="auto"/>
        <w:right w:val="none" w:sz="0" w:space="0" w:color="auto"/>
      </w:divBdr>
    </w:div>
    <w:div w:id="1382906161">
      <w:bodyDiv w:val="1"/>
      <w:marLeft w:val="0"/>
      <w:marRight w:val="0"/>
      <w:marTop w:val="0"/>
      <w:marBottom w:val="0"/>
      <w:divBdr>
        <w:top w:val="none" w:sz="0" w:space="0" w:color="auto"/>
        <w:left w:val="none" w:sz="0" w:space="0" w:color="auto"/>
        <w:bottom w:val="none" w:sz="0" w:space="0" w:color="auto"/>
        <w:right w:val="none" w:sz="0" w:space="0" w:color="auto"/>
      </w:divBdr>
    </w:div>
    <w:div w:id="1398015129">
      <w:bodyDiv w:val="1"/>
      <w:marLeft w:val="0"/>
      <w:marRight w:val="0"/>
      <w:marTop w:val="0"/>
      <w:marBottom w:val="0"/>
      <w:divBdr>
        <w:top w:val="none" w:sz="0" w:space="0" w:color="auto"/>
        <w:left w:val="none" w:sz="0" w:space="0" w:color="auto"/>
        <w:bottom w:val="none" w:sz="0" w:space="0" w:color="auto"/>
        <w:right w:val="none" w:sz="0" w:space="0" w:color="auto"/>
      </w:divBdr>
    </w:div>
    <w:div w:id="1526482718">
      <w:bodyDiv w:val="1"/>
      <w:marLeft w:val="0"/>
      <w:marRight w:val="0"/>
      <w:marTop w:val="0"/>
      <w:marBottom w:val="0"/>
      <w:divBdr>
        <w:top w:val="none" w:sz="0" w:space="0" w:color="auto"/>
        <w:left w:val="none" w:sz="0" w:space="0" w:color="auto"/>
        <w:bottom w:val="none" w:sz="0" w:space="0" w:color="auto"/>
        <w:right w:val="none" w:sz="0" w:space="0" w:color="auto"/>
      </w:divBdr>
    </w:div>
    <w:div w:id="1607813571">
      <w:bodyDiv w:val="1"/>
      <w:marLeft w:val="0"/>
      <w:marRight w:val="0"/>
      <w:marTop w:val="0"/>
      <w:marBottom w:val="0"/>
      <w:divBdr>
        <w:top w:val="none" w:sz="0" w:space="0" w:color="auto"/>
        <w:left w:val="none" w:sz="0" w:space="0" w:color="auto"/>
        <w:bottom w:val="none" w:sz="0" w:space="0" w:color="auto"/>
        <w:right w:val="none" w:sz="0" w:space="0" w:color="auto"/>
      </w:divBdr>
    </w:div>
    <w:div w:id="1741557821">
      <w:bodyDiv w:val="1"/>
      <w:marLeft w:val="0"/>
      <w:marRight w:val="0"/>
      <w:marTop w:val="0"/>
      <w:marBottom w:val="0"/>
      <w:divBdr>
        <w:top w:val="none" w:sz="0" w:space="0" w:color="auto"/>
        <w:left w:val="none" w:sz="0" w:space="0" w:color="auto"/>
        <w:bottom w:val="none" w:sz="0" w:space="0" w:color="auto"/>
        <w:right w:val="none" w:sz="0" w:space="0" w:color="auto"/>
      </w:divBdr>
    </w:div>
    <w:div w:id="1799519980">
      <w:bodyDiv w:val="1"/>
      <w:marLeft w:val="0"/>
      <w:marRight w:val="0"/>
      <w:marTop w:val="0"/>
      <w:marBottom w:val="0"/>
      <w:divBdr>
        <w:top w:val="none" w:sz="0" w:space="0" w:color="auto"/>
        <w:left w:val="none" w:sz="0" w:space="0" w:color="auto"/>
        <w:bottom w:val="none" w:sz="0" w:space="0" w:color="auto"/>
        <w:right w:val="none" w:sz="0" w:space="0" w:color="auto"/>
      </w:divBdr>
    </w:div>
    <w:div w:id="1826780017">
      <w:bodyDiv w:val="1"/>
      <w:marLeft w:val="0"/>
      <w:marRight w:val="0"/>
      <w:marTop w:val="0"/>
      <w:marBottom w:val="0"/>
      <w:divBdr>
        <w:top w:val="none" w:sz="0" w:space="0" w:color="auto"/>
        <w:left w:val="none" w:sz="0" w:space="0" w:color="auto"/>
        <w:bottom w:val="none" w:sz="0" w:space="0" w:color="auto"/>
        <w:right w:val="none" w:sz="0" w:space="0" w:color="auto"/>
      </w:divBdr>
    </w:div>
    <w:div w:id="1851287203">
      <w:bodyDiv w:val="1"/>
      <w:marLeft w:val="0"/>
      <w:marRight w:val="0"/>
      <w:marTop w:val="0"/>
      <w:marBottom w:val="0"/>
      <w:divBdr>
        <w:top w:val="none" w:sz="0" w:space="0" w:color="auto"/>
        <w:left w:val="none" w:sz="0" w:space="0" w:color="auto"/>
        <w:bottom w:val="none" w:sz="0" w:space="0" w:color="auto"/>
        <w:right w:val="none" w:sz="0" w:space="0" w:color="auto"/>
      </w:divBdr>
    </w:div>
    <w:div w:id="1970889045">
      <w:bodyDiv w:val="1"/>
      <w:marLeft w:val="0"/>
      <w:marRight w:val="0"/>
      <w:marTop w:val="0"/>
      <w:marBottom w:val="0"/>
      <w:divBdr>
        <w:top w:val="none" w:sz="0" w:space="0" w:color="auto"/>
        <w:left w:val="none" w:sz="0" w:space="0" w:color="auto"/>
        <w:bottom w:val="none" w:sz="0" w:space="0" w:color="auto"/>
        <w:right w:val="none" w:sz="0" w:space="0" w:color="auto"/>
      </w:divBdr>
    </w:div>
    <w:div w:id="1983584220">
      <w:bodyDiv w:val="1"/>
      <w:marLeft w:val="0"/>
      <w:marRight w:val="0"/>
      <w:marTop w:val="0"/>
      <w:marBottom w:val="0"/>
      <w:divBdr>
        <w:top w:val="none" w:sz="0" w:space="0" w:color="auto"/>
        <w:left w:val="none" w:sz="0" w:space="0" w:color="auto"/>
        <w:bottom w:val="none" w:sz="0" w:space="0" w:color="auto"/>
        <w:right w:val="none" w:sz="0" w:space="0" w:color="auto"/>
      </w:divBdr>
    </w:div>
    <w:div w:id="210371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leg.gov/BillLookUp/2019/H482" TargetMode="External"/><Relationship Id="rId21" Type="http://schemas.openxmlformats.org/officeDocument/2006/relationships/hyperlink" Target="https://www.ncleg.gov/BillLookUp/2019/S37" TargetMode="External"/><Relationship Id="rId63" Type="http://schemas.openxmlformats.org/officeDocument/2006/relationships/hyperlink" Target="https://www.ncleg.gov/BillLookUp/2019/H184" TargetMode="External"/><Relationship Id="rId159" Type="http://schemas.openxmlformats.org/officeDocument/2006/relationships/hyperlink" Target="https://www.ncleg.gov/BillLookUp/2019/H931" TargetMode="External"/><Relationship Id="rId170" Type="http://schemas.openxmlformats.org/officeDocument/2006/relationships/hyperlink" Target="https://www.ncleg.gov/BillLookUp/2019/H977" TargetMode="External"/><Relationship Id="rId226" Type="http://schemas.openxmlformats.org/officeDocument/2006/relationships/hyperlink" Target="https://www.ncleg.gov/BillLookUp/2019/S230" TargetMode="External"/><Relationship Id="rId268" Type="http://schemas.openxmlformats.org/officeDocument/2006/relationships/hyperlink" Target="https://www.ncleg.gov/BillLookUp/2019/S520" TargetMode="External"/><Relationship Id="rId32" Type="http://schemas.openxmlformats.org/officeDocument/2006/relationships/hyperlink" Target="https://www.ncleg.gov/BillLookUp/2019/H79" TargetMode="External"/><Relationship Id="rId74" Type="http://schemas.openxmlformats.org/officeDocument/2006/relationships/hyperlink" Target="https://www.ncleg.gov/BillLookUp/2019/H226" TargetMode="External"/><Relationship Id="rId128" Type="http://schemas.openxmlformats.org/officeDocument/2006/relationships/hyperlink" Target="https://www.ncleg.gov/BillLookUp/2019/H588" TargetMode="External"/><Relationship Id="rId5" Type="http://schemas.openxmlformats.org/officeDocument/2006/relationships/endnotes" Target="endnotes.xml"/><Relationship Id="rId181" Type="http://schemas.openxmlformats.org/officeDocument/2006/relationships/hyperlink" Target="https://www.ncleg.gov/BillLookUp/2019/H1007" TargetMode="External"/><Relationship Id="rId237" Type="http://schemas.openxmlformats.org/officeDocument/2006/relationships/hyperlink" Target="https://www.ncleg.gov/BillLookUp/2019/s299" TargetMode="External"/><Relationship Id="rId279" Type="http://schemas.openxmlformats.org/officeDocument/2006/relationships/hyperlink" Target="https://www.ncleg.gov/BillLookUp/2019/S602" TargetMode="External"/><Relationship Id="rId43" Type="http://schemas.openxmlformats.org/officeDocument/2006/relationships/hyperlink" Target="https://www.ncleg.gov/BillLookUp/2019/H107" TargetMode="External"/><Relationship Id="rId139" Type="http://schemas.openxmlformats.org/officeDocument/2006/relationships/hyperlink" Target="https://www.ncleg.gov/BillLookUp/2019/H769" TargetMode="External"/><Relationship Id="rId290" Type="http://schemas.openxmlformats.org/officeDocument/2006/relationships/hyperlink" Target="https://www.ncleg.gov/BillLookUp/2019/S674" TargetMode="External"/><Relationship Id="rId85" Type="http://schemas.openxmlformats.org/officeDocument/2006/relationships/hyperlink" Target="https://www.ncleg.gov/BillLookUp/2019/H264" TargetMode="External"/><Relationship Id="rId150" Type="http://schemas.openxmlformats.org/officeDocument/2006/relationships/hyperlink" Target="https://www.ncleg.gov/BillLookUp/2019/H891" TargetMode="External"/><Relationship Id="rId192" Type="http://schemas.openxmlformats.org/officeDocument/2006/relationships/hyperlink" Target="https://www.ncleg.gov/BillLookUp/2019/S60" TargetMode="External"/><Relationship Id="rId206" Type="http://schemas.openxmlformats.org/officeDocument/2006/relationships/hyperlink" Target="https://www.ncleg.gov/BillLookUp/2019/S121" TargetMode="External"/><Relationship Id="rId248" Type="http://schemas.openxmlformats.org/officeDocument/2006/relationships/hyperlink" Target="https://www.ncleg.gov/BillLookUp/2019/S366" TargetMode="External"/><Relationship Id="rId12" Type="http://schemas.openxmlformats.org/officeDocument/2006/relationships/hyperlink" Target="https://www.ncleg.gov/BillLookUp/2019/H26" TargetMode="External"/><Relationship Id="rId33" Type="http://schemas.openxmlformats.org/officeDocument/2006/relationships/hyperlink" Target="https://www.ncleg.gov/BillLookUp/2019/H83" TargetMode="External"/><Relationship Id="rId108" Type="http://schemas.openxmlformats.org/officeDocument/2006/relationships/hyperlink" Target="https://www.ncleg.gov/BillLookUp/2019/H426" TargetMode="External"/><Relationship Id="rId129" Type="http://schemas.openxmlformats.org/officeDocument/2006/relationships/hyperlink" Target="https://www.ncleg.gov/BillLookUp/2019/H591" TargetMode="External"/><Relationship Id="rId280" Type="http://schemas.openxmlformats.org/officeDocument/2006/relationships/hyperlink" Target="https://www.ncleg.gov/BillLookUp/2019/S609" TargetMode="External"/><Relationship Id="rId54" Type="http://schemas.openxmlformats.org/officeDocument/2006/relationships/hyperlink" Target="https://www.ncleg.gov/BillLookUp/2019/H148" TargetMode="External"/><Relationship Id="rId75" Type="http://schemas.openxmlformats.org/officeDocument/2006/relationships/hyperlink" Target="https://www.ncleg.gov/BillLookUp/2019/H229" TargetMode="External"/><Relationship Id="rId96" Type="http://schemas.openxmlformats.org/officeDocument/2006/relationships/hyperlink" Target="https://www.ncleg.gov/BillLookUp/2019/H304" TargetMode="External"/><Relationship Id="rId140" Type="http://schemas.openxmlformats.org/officeDocument/2006/relationships/hyperlink" Target="https://www.ncleg.gov/BillLookUp/2019/H790" TargetMode="External"/><Relationship Id="rId161" Type="http://schemas.openxmlformats.org/officeDocument/2006/relationships/hyperlink" Target="https://www.ncleg.gov/BillLookUp/2019/H933" TargetMode="External"/><Relationship Id="rId182" Type="http://schemas.openxmlformats.org/officeDocument/2006/relationships/hyperlink" Target="https://www2.ncleg.net/BillLookup/2017/H1029" TargetMode="External"/><Relationship Id="rId217" Type="http://schemas.openxmlformats.org/officeDocument/2006/relationships/hyperlink" Target="https://www.ncleg.gov/BillLookUp/2019/S176" TargetMode="External"/><Relationship Id="rId6" Type="http://schemas.openxmlformats.org/officeDocument/2006/relationships/hyperlink" Target="https://www2.ncleg.net/BillLookup/2017E3/H4" TargetMode="External"/><Relationship Id="rId238" Type="http://schemas.openxmlformats.org/officeDocument/2006/relationships/hyperlink" Target="https://www.ncleg.gov/BillLookUp/2019/S301" TargetMode="External"/><Relationship Id="rId259" Type="http://schemas.openxmlformats.org/officeDocument/2006/relationships/hyperlink" Target="https://www.ncleg.gov/BillLookUp/2019/S427" TargetMode="External"/><Relationship Id="rId23" Type="http://schemas.openxmlformats.org/officeDocument/2006/relationships/hyperlink" Target="https://www.ncleg.gov/BillLookUp/2019/H57" TargetMode="External"/><Relationship Id="rId119" Type="http://schemas.openxmlformats.org/officeDocument/2006/relationships/hyperlink" Target="https://www.ncleg.gov/BillLookUp/2019/H504" TargetMode="External"/><Relationship Id="rId270" Type="http://schemas.openxmlformats.org/officeDocument/2006/relationships/hyperlink" Target="https://www.ncleg.gov/BillLookUp/2019/S522" TargetMode="External"/><Relationship Id="rId291" Type="http://schemas.openxmlformats.org/officeDocument/2006/relationships/hyperlink" Target="https://www2.ncleg.net/BillLookup/2017/S823?" TargetMode="External"/><Relationship Id="rId44" Type="http://schemas.openxmlformats.org/officeDocument/2006/relationships/hyperlink" Target="https://www.ncleg.gov/BillLookUp/2019/H109" TargetMode="External"/><Relationship Id="rId65" Type="http://schemas.openxmlformats.org/officeDocument/2006/relationships/hyperlink" Target="https://www.ncleg.gov/BillLookUp/2019/H192" TargetMode="External"/><Relationship Id="rId86" Type="http://schemas.openxmlformats.org/officeDocument/2006/relationships/hyperlink" Target="https://www.ncleg.gov/BillLookUp/2019/H266" TargetMode="External"/><Relationship Id="rId130" Type="http://schemas.openxmlformats.org/officeDocument/2006/relationships/hyperlink" Target="https://www.ncleg.gov/BillLookUp/2019/H599" TargetMode="External"/><Relationship Id="rId151" Type="http://schemas.openxmlformats.org/officeDocument/2006/relationships/hyperlink" Target="https://www.ncleg.gov/BillLookUp/2019/H892" TargetMode="External"/><Relationship Id="rId172" Type="http://schemas.openxmlformats.org/officeDocument/2006/relationships/hyperlink" Target="https://www.ncleg.gov/BillLookUp/2019/H979" TargetMode="External"/><Relationship Id="rId193" Type="http://schemas.openxmlformats.org/officeDocument/2006/relationships/hyperlink" Target="https://www.ncleg.gov/BillLookUp/2019/S61" TargetMode="External"/><Relationship Id="rId207" Type="http://schemas.openxmlformats.org/officeDocument/2006/relationships/hyperlink" Target="https://www.ncleg.gov/BillLookUp/2019/S122" TargetMode="External"/><Relationship Id="rId228" Type="http://schemas.openxmlformats.org/officeDocument/2006/relationships/hyperlink" Target="https://www.ncleg.gov/BillLookUp/2019/S239" TargetMode="External"/><Relationship Id="rId249" Type="http://schemas.openxmlformats.org/officeDocument/2006/relationships/hyperlink" Target="https://www.ncleg.gov/BillLookUp/2019/S382" TargetMode="External"/><Relationship Id="rId13" Type="http://schemas.openxmlformats.org/officeDocument/2006/relationships/hyperlink" Target="https://www.ncleg.gov/BillLookUp/2019/H27" TargetMode="External"/><Relationship Id="rId109" Type="http://schemas.openxmlformats.org/officeDocument/2006/relationships/hyperlink" Target="https://www.ncleg.gov/BillLookUp/2019/H428" TargetMode="External"/><Relationship Id="rId260" Type="http://schemas.openxmlformats.org/officeDocument/2006/relationships/hyperlink" Target="https://www.ncleg.gov/BillLookUp/2019/S438" TargetMode="External"/><Relationship Id="rId281" Type="http://schemas.openxmlformats.org/officeDocument/2006/relationships/hyperlink" Target="https://www.ncleg.gov/BillLookUp/2019/S612" TargetMode="External"/><Relationship Id="rId34" Type="http://schemas.openxmlformats.org/officeDocument/2006/relationships/hyperlink" Target="https://www.ncleg.gov/BillLookUp/2019/H86" TargetMode="External"/><Relationship Id="rId55" Type="http://schemas.openxmlformats.org/officeDocument/2006/relationships/hyperlink" Target="https://www.ncleg.gov/BillLookUp/2019/H149" TargetMode="External"/><Relationship Id="rId76" Type="http://schemas.openxmlformats.org/officeDocument/2006/relationships/hyperlink" Target="https://www.ncleg.gov/BillLookUp/2019/H230" TargetMode="External"/><Relationship Id="rId97" Type="http://schemas.openxmlformats.org/officeDocument/2006/relationships/hyperlink" Target="https://www.ncleg.gov/BillLookUp/2019/H354" TargetMode="External"/><Relationship Id="rId120" Type="http://schemas.openxmlformats.org/officeDocument/2006/relationships/hyperlink" Target="https://www.ncleg.gov/BillLookUp/2019/H517" TargetMode="External"/><Relationship Id="rId141" Type="http://schemas.openxmlformats.org/officeDocument/2006/relationships/hyperlink" Target="https://www.ncleg.gov/BillLookUp/2019/H798" TargetMode="External"/><Relationship Id="rId7" Type="http://schemas.openxmlformats.org/officeDocument/2006/relationships/hyperlink" Target="https://www.ncleg.gov/BillLookUp/2019/h12" TargetMode="External"/><Relationship Id="rId162" Type="http://schemas.openxmlformats.org/officeDocument/2006/relationships/hyperlink" Target="https://www.ncleg.gov/BillLookUp/2019/H941" TargetMode="External"/><Relationship Id="rId183" Type="http://schemas.openxmlformats.org/officeDocument/2006/relationships/hyperlink" Target="https://www2.ncleg.net/BillLookup/2017/H1113" TargetMode="External"/><Relationship Id="rId218" Type="http://schemas.openxmlformats.org/officeDocument/2006/relationships/hyperlink" Target="https://www.ncleg.gov/BillLookUp/2019/S182" TargetMode="External"/><Relationship Id="rId239" Type="http://schemas.openxmlformats.org/officeDocument/2006/relationships/hyperlink" Target="https://www.ncleg.gov/BillLookUp/2019/S312" TargetMode="External"/><Relationship Id="rId250" Type="http://schemas.openxmlformats.org/officeDocument/2006/relationships/hyperlink" Target="https://www.ncleg.gov/BillLookUp/2019/S383" TargetMode="External"/><Relationship Id="rId271" Type="http://schemas.openxmlformats.org/officeDocument/2006/relationships/hyperlink" Target="https://www.ncleg.gov/BillLookUp/2019/S533" TargetMode="External"/><Relationship Id="rId292" Type="http://schemas.openxmlformats.org/officeDocument/2006/relationships/hyperlink" Target="https://www2.ncleg.net/BillLookup/2017/S824" TargetMode="External"/><Relationship Id="rId24" Type="http://schemas.openxmlformats.org/officeDocument/2006/relationships/hyperlink" Target="https://www.ncleg.gov/BillLookUp/2019/H58" TargetMode="External"/><Relationship Id="rId45" Type="http://schemas.openxmlformats.org/officeDocument/2006/relationships/hyperlink" Target="https://www.ncleg.gov/BillLookUp/2019/H111" TargetMode="External"/><Relationship Id="rId66" Type="http://schemas.openxmlformats.org/officeDocument/2006/relationships/hyperlink" Target="https://www.ncleg.gov/BillLookUp/2019/H194" TargetMode="External"/><Relationship Id="rId87" Type="http://schemas.openxmlformats.org/officeDocument/2006/relationships/hyperlink" Target="https://www.ncleg.gov/BillLookUp/2019/H275" TargetMode="External"/><Relationship Id="rId110" Type="http://schemas.openxmlformats.org/officeDocument/2006/relationships/hyperlink" Target="https://www.ncleg.gov/BillLookUp/2019/H430" TargetMode="External"/><Relationship Id="rId131" Type="http://schemas.openxmlformats.org/officeDocument/2006/relationships/hyperlink" Target="https://www.ncleg.gov/BillLookUp/2019/H613" TargetMode="External"/><Relationship Id="rId152" Type="http://schemas.openxmlformats.org/officeDocument/2006/relationships/hyperlink" Target="https://www.ncleg.gov/BillLookUp/2019/H895" TargetMode="External"/><Relationship Id="rId173" Type="http://schemas.openxmlformats.org/officeDocument/2006/relationships/hyperlink" Target="https://www.ncleg.gov/BillLookUp/2019/H980" TargetMode="External"/><Relationship Id="rId194" Type="http://schemas.openxmlformats.org/officeDocument/2006/relationships/hyperlink" Target="https://www.ncleg.gov/BillLookUp/2019/S64" TargetMode="External"/><Relationship Id="rId208" Type="http://schemas.openxmlformats.org/officeDocument/2006/relationships/hyperlink" Target="https://www.ncleg.gov/BillLookUp/2019/S123" TargetMode="External"/><Relationship Id="rId229" Type="http://schemas.openxmlformats.org/officeDocument/2006/relationships/hyperlink" Target="https://www.ncleg.gov/BillLookUp/2019/S243" TargetMode="External"/><Relationship Id="rId240" Type="http://schemas.openxmlformats.org/officeDocument/2006/relationships/hyperlink" Target="https://www.ncleg.gov/BillLookUp/2019/s318" TargetMode="External"/><Relationship Id="rId261" Type="http://schemas.openxmlformats.org/officeDocument/2006/relationships/hyperlink" Target="https://www.ncleg.gov/BillLookUp/2019/S450" TargetMode="External"/><Relationship Id="rId14" Type="http://schemas.openxmlformats.org/officeDocument/2006/relationships/hyperlink" Target="https://www.ncleg.gov/BillLookUp/2019/H31" TargetMode="External"/><Relationship Id="rId35" Type="http://schemas.openxmlformats.org/officeDocument/2006/relationships/hyperlink" Target="https://www.ncleg.gov/BillLookUp/2019/H88" TargetMode="External"/><Relationship Id="rId56" Type="http://schemas.openxmlformats.org/officeDocument/2006/relationships/hyperlink" Target="https://www.ncleg.gov/BillLookUp/2019/H163" TargetMode="External"/><Relationship Id="rId77" Type="http://schemas.openxmlformats.org/officeDocument/2006/relationships/hyperlink" Target="https://www.ncleg.gov/BillLookUp/2019/H232" TargetMode="External"/><Relationship Id="rId100" Type="http://schemas.openxmlformats.org/officeDocument/2006/relationships/hyperlink" Target="https://www.ncleg.gov/BillLookUp/2019/H362" TargetMode="External"/><Relationship Id="rId282" Type="http://schemas.openxmlformats.org/officeDocument/2006/relationships/hyperlink" Target="https://www.ncleg.gov/BillLookUp/2019/S613" TargetMode="External"/><Relationship Id="rId8" Type="http://schemas.openxmlformats.org/officeDocument/2006/relationships/hyperlink" Target="https://www.ncleg.gov/BillLookUp/2019/H13" TargetMode="External"/><Relationship Id="rId98" Type="http://schemas.openxmlformats.org/officeDocument/2006/relationships/hyperlink" Target="https://www.ncleg.gov/BillLookUp/2019/H359" TargetMode="External"/><Relationship Id="rId121" Type="http://schemas.openxmlformats.org/officeDocument/2006/relationships/hyperlink" Target="https://www.ncleg.gov/BillLookUp/2019/H518" TargetMode="External"/><Relationship Id="rId142" Type="http://schemas.openxmlformats.org/officeDocument/2006/relationships/hyperlink" Target="https://www.ncleg.gov/BillLookUp/2019/H837" TargetMode="External"/><Relationship Id="rId163" Type="http://schemas.openxmlformats.org/officeDocument/2006/relationships/hyperlink" Target="https://www.ncleg.gov/BillLookUp/2019/H946" TargetMode="External"/><Relationship Id="rId184" Type="http://schemas.openxmlformats.org/officeDocument/2006/relationships/hyperlink" Target="https://www2.ncleg.net/BillLookup/2017E3/S2" TargetMode="External"/><Relationship Id="rId219" Type="http://schemas.openxmlformats.org/officeDocument/2006/relationships/hyperlink" Target="https://www.ncleg.gov/BillLookUp/2019/S189" TargetMode="External"/><Relationship Id="rId230" Type="http://schemas.openxmlformats.org/officeDocument/2006/relationships/hyperlink" Target="https://www.ncleg.gov/BillLookUp/2019/S244" TargetMode="External"/><Relationship Id="rId251" Type="http://schemas.openxmlformats.org/officeDocument/2006/relationships/hyperlink" Target="https://www.ncleg.gov/BillLookUp/2019/S389" TargetMode="External"/><Relationship Id="rId25" Type="http://schemas.openxmlformats.org/officeDocument/2006/relationships/hyperlink" Target="https://www.ncleg.gov/BillLookUp/2019/H71" TargetMode="External"/><Relationship Id="rId46" Type="http://schemas.openxmlformats.org/officeDocument/2006/relationships/hyperlink" Target="https://www.ncleg.gov/BillLookUp/2019/H116" TargetMode="External"/><Relationship Id="rId67" Type="http://schemas.openxmlformats.org/officeDocument/2006/relationships/hyperlink" Target="https://www.ncleg.gov/BillLookUp/2019/H196" TargetMode="External"/><Relationship Id="rId272" Type="http://schemas.openxmlformats.org/officeDocument/2006/relationships/hyperlink" Target="https://www.ncleg.gov/BillLookUp/2019/S540" TargetMode="External"/><Relationship Id="rId293" Type="http://schemas.openxmlformats.org/officeDocument/2006/relationships/header" Target="header1.xml"/><Relationship Id="rId88" Type="http://schemas.openxmlformats.org/officeDocument/2006/relationships/hyperlink" Target="https://www.ncleg.gov/BillLookUp/2019/H276" TargetMode="External"/><Relationship Id="rId111" Type="http://schemas.openxmlformats.org/officeDocument/2006/relationships/hyperlink" Target="https://www.ncleg.gov/BillLookUp/2019/H433" TargetMode="External"/><Relationship Id="rId132" Type="http://schemas.openxmlformats.org/officeDocument/2006/relationships/hyperlink" Target="https://www.ncleg.gov/BillLookUp/2019/H644" TargetMode="External"/><Relationship Id="rId153" Type="http://schemas.openxmlformats.org/officeDocument/2006/relationships/hyperlink" Target="https://www.ncleg.gov/BillLookUp/2019/H900" TargetMode="External"/><Relationship Id="rId174" Type="http://schemas.openxmlformats.org/officeDocument/2006/relationships/hyperlink" Target="https://www.ncleg.gov/BillLookUp/2019/H981" TargetMode="External"/><Relationship Id="rId195" Type="http://schemas.openxmlformats.org/officeDocument/2006/relationships/hyperlink" Target="https://www.ncleg.gov/BillLookUp/2019/S72" TargetMode="External"/><Relationship Id="rId209" Type="http://schemas.openxmlformats.org/officeDocument/2006/relationships/hyperlink" Target="https://www.ncleg.gov/BillLookUp/2019/S128" TargetMode="External"/><Relationship Id="rId220" Type="http://schemas.openxmlformats.org/officeDocument/2006/relationships/hyperlink" Target="https://www.ncleg.gov/BillLookUp/2019/S192" TargetMode="External"/><Relationship Id="rId241" Type="http://schemas.openxmlformats.org/officeDocument/2006/relationships/hyperlink" Target="https://www.ncleg.gov/BillLookUp/2019/S319" TargetMode="External"/><Relationship Id="rId15" Type="http://schemas.openxmlformats.org/officeDocument/2006/relationships/hyperlink" Target="https://www.ncleg.gov/BillLookUp/2019/H34" TargetMode="External"/><Relationship Id="rId36" Type="http://schemas.openxmlformats.org/officeDocument/2006/relationships/hyperlink" Target="https://www.ncleg.gov/BillLookUp/2019/H89" TargetMode="External"/><Relationship Id="rId57" Type="http://schemas.openxmlformats.org/officeDocument/2006/relationships/hyperlink" Target="https://www.ncleg.gov/BillLookUp/2019/H164" TargetMode="External"/><Relationship Id="rId262" Type="http://schemas.openxmlformats.org/officeDocument/2006/relationships/hyperlink" Target="https://www.ncleg.gov/BillLookUp/2019/S460" TargetMode="External"/><Relationship Id="rId283" Type="http://schemas.openxmlformats.org/officeDocument/2006/relationships/hyperlink" Target="https://www.ncleg.gov/BillLookUp/2019/S621" TargetMode="External"/><Relationship Id="rId78" Type="http://schemas.openxmlformats.org/officeDocument/2006/relationships/hyperlink" Target="https://www.ncleg.gov/BillLookUp/2019/H234" TargetMode="External"/><Relationship Id="rId99" Type="http://schemas.openxmlformats.org/officeDocument/2006/relationships/hyperlink" Target="https://www.ncleg.gov/BillLookUp/2019/H361" TargetMode="External"/><Relationship Id="rId101" Type="http://schemas.openxmlformats.org/officeDocument/2006/relationships/hyperlink" Target="https://www.ncleg.gov/BillLookUp/2019/h375" TargetMode="External"/><Relationship Id="rId122" Type="http://schemas.openxmlformats.org/officeDocument/2006/relationships/hyperlink" Target="https://www.ncleg.gov/BillLookUp/2019/H521" TargetMode="External"/><Relationship Id="rId143" Type="http://schemas.openxmlformats.org/officeDocument/2006/relationships/hyperlink" Target="https://www.ncleg.gov/BillLookUp/2019/H844" TargetMode="External"/><Relationship Id="rId164" Type="http://schemas.openxmlformats.org/officeDocument/2006/relationships/hyperlink" Target="https://www.ncleg.gov/BillLookUp/2019/H947" TargetMode="External"/><Relationship Id="rId185" Type="http://schemas.openxmlformats.org/officeDocument/2006/relationships/hyperlink" Target="https://www.ncleg.gov/BillLookUp/2019/s5" TargetMode="External"/><Relationship Id="rId9" Type="http://schemas.openxmlformats.org/officeDocument/2006/relationships/hyperlink" Target="https://www.ncleg.gov/BillLookUp/2019/H21" TargetMode="External"/><Relationship Id="rId210" Type="http://schemas.openxmlformats.org/officeDocument/2006/relationships/hyperlink" Target="https://www.ncleg.gov/BillLookUp/2019/S130" TargetMode="External"/><Relationship Id="rId26" Type="http://schemas.openxmlformats.org/officeDocument/2006/relationships/hyperlink" Target="https://www.ncleg.gov/BillLookUp/2019/H72" TargetMode="External"/><Relationship Id="rId231" Type="http://schemas.openxmlformats.org/officeDocument/2006/relationships/hyperlink" Target="https://www.ncleg.gov/BillLookUp/2019/S247" TargetMode="External"/><Relationship Id="rId252" Type="http://schemas.openxmlformats.org/officeDocument/2006/relationships/hyperlink" Target="https://www.ncleg.gov/BillLookUp/2019/S392" TargetMode="External"/><Relationship Id="rId273" Type="http://schemas.openxmlformats.org/officeDocument/2006/relationships/hyperlink" Target="https://www.ncleg.gov/BillLookUp/2019/S541" TargetMode="External"/><Relationship Id="rId294" Type="http://schemas.openxmlformats.org/officeDocument/2006/relationships/fontTable" Target="fontTable.xml"/><Relationship Id="rId47" Type="http://schemas.openxmlformats.org/officeDocument/2006/relationships/hyperlink" Target="https://www.ncleg.gov/BillLookUp/2019/H117" TargetMode="External"/><Relationship Id="rId68" Type="http://schemas.openxmlformats.org/officeDocument/2006/relationships/hyperlink" Target="https://www.ncleg.gov/BillLookUp/2019/H199" TargetMode="External"/><Relationship Id="rId89" Type="http://schemas.openxmlformats.org/officeDocument/2006/relationships/hyperlink" Target="https://www.ncleg.gov/BillLookUp/2019/H288" TargetMode="External"/><Relationship Id="rId112" Type="http://schemas.openxmlformats.org/officeDocument/2006/relationships/hyperlink" Target="https://www.ncleg.gov/BillLookUp/2019/H434" TargetMode="External"/><Relationship Id="rId133" Type="http://schemas.openxmlformats.org/officeDocument/2006/relationships/hyperlink" Target="https://www.ncleg.gov/BillLookUp/2019/H653" TargetMode="External"/><Relationship Id="rId154" Type="http://schemas.openxmlformats.org/officeDocument/2006/relationships/hyperlink" Target="https://www.ncleg.gov/BillLookUp/2019/H912" TargetMode="External"/><Relationship Id="rId175" Type="http://schemas.openxmlformats.org/officeDocument/2006/relationships/hyperlink" Target="https://www.ncleg.gov/BillLookUp/2019/H982" TargetMode="External"/><Relationship Id="rId196" Type="http://schemas.openxmlformats.org/officeDocument/2006/relationships/hyperlink" Target="https://www.ncleg.gov/BillLookUp/2019/S91" TargetMode="External"/><Relationship Id="rId200" Type="http://schemas.openxmlformats.org/officeDocument/2006/relationships/hyperlink" Target="https://www.ncleg.gov/BillLookUp/2019/S98" TargetMode="External"/><Relationship Id="rId16" Type="http://schemas.openxmlformats.org/officeDocument/2006/relationships/hyperlink" Target="https://www.ncleg.gov/BillLookUp/2019/H38" TargetMode="External"/><Relationship Id="rId221" Type="http://schemas.openxmlformats.org/officeDocument/2006/relationships/hyperlink" Target="https://www.ncleg.gov/BillLookUp/2019/S195" TargetMode="External"/><Relationship Id="rId242" Type="http://schemas.openxmlformats.org/officeDocument/2006/relationships/hyperlink" Target="https://www.ncleg.gov/BillLookUp/2019/S329" TargetMode="External"/><Relationship Id="rId263" Type="http://schemas.openxmlformats.org/officeDocument/2006/relationships/hyperlink" Target="https://www.ncleg.gov/BillLookUp/2019/S475" TargetMode="External"/><Relationship Id="rId284" Type="http://schemas.openxmlformats.org/officeDocument/2006/relationships/hyperlink" Target="https://www.ncleg.gov/BillLookUp/2019/S639" TargetMode="External"/><Relationship Id="rId37" Type="http://schemas.openxmlformats.org/officeDocument/2006/relationships/hyperlink" Target="https://www.ncleg.gov/BillLookUp/2019/H90" TargetMode="External"/><Relationship Id="rId58" Type="http://schemas.openxmlformats.org/officeDocument/2006/relationships/hyperlink" Target="https://www.ncleg.gov/BillLookUp/2019/H172" TargetMode="External"/><Relationship Id="rId79" Type="http://schemas.openxmlformats.org/officeDocument/2006/relationships/hyperlink" Target="https://www.ncleg.gov/BillLookUp/2019/H236" TargetMode="External"/><Relationship Id="rId102" Type="http://schemas.openxmlformats.org/officeDocument/2006/relationships/hyperlink" Target="https://www.ncleg.gov/BillLookUp/2019/h377" TargetMode="External"/><Relationship Id="rId123" Type="http://schemas.openxmlformats.org/officeDocument/2006/relationships/hyperlink" Target="https://www.ncleg.gov/BillLookUp/2019/H524" TargetMode="External"/><Relationship Id="rId144" Type="http://schemas.openxmlformats.org/officeDocument/2006/relationships/hyperlink" Target="https://www.ncleg.gov/BillLookUp/2019/H852" TargetMode="External"/><Relationship Id="rId90" Type="http://schemas.openxmlformats.org/officeDocument/2006/relationships/hyperlink" Target="https://www.ncleg.gov/BillLookUp/2019/H295" TargetMode="External"/><Relationship Id="rId165" Type="http://schemas.openxmlformats.org/officeDocument/2006/relationships/hyperlink" Target="https://www.ncleg.gov/BillLookUp/2019/H948" TargetMode="External"/><Relationship Id="rId186" Type="http://schemas.openxmlformats.org/officeDocument/2006/relationships/hyperlink" Target="https://www.ncleg.gov/BillLookUp/2019/s8" TargetMode="External"/><Relationship Id="rId211" Type="http://schemas.openxmlformats.org/officeDocument/2006/relationships/hyperlink" Target="https://www.ncleg.gov/BillLookUp/2019/S132" TargetMode="External"/><Relationship Id="rId232" Type="http://schemas.openxmlformats.org/officeDocument/2006/relationships/hyperlink" Target="https://www.ncleg.gov/BillLookUp/2019/S279" TargetMode="External"/><Relationship Id="rId253" Type="http://schemas.openxmlformats.org/officeDocument/2006/relationships/hyperlink" Target="https://www.ncleg.gov/BillLookUp/2019/S393" TargetMode="External"/><Relationship Id="rId274" Type="http://schemas.openxmlformats.org/officeDocument/2006/relationships/hyperlink" Target="https://www.ncleg.gov/BillLookUp/2019/S543" TargetMode="External"/><Relationship Id="rId295" Type="http://schemas.openxmlformats.org/officeDocument/2006/relationships/theme" Target="theme/theme1.xml"/><Relationship Id="rId27" Type="http://schemas.openxmlformats.org/officeDocument/2006/relationships/hyperlink" Target="https://www.ncleg.gov/BillLookUp/2019/H73" TargetMode="External"/><Relationship Id="rId48" Type="http://schemas.openxmlformats.org/officeDocument/2006/relationships/hyperlink" Target="https://www.ncleg.gov/BillLookUp/2019/H124" TargetMode="External"/><Relationship Id="rId69" Type="http://schemas.openxmlformats.org/officeDocument/2006/relationships/hyperlink" Target="https://www.ncleg.gov/BillLookUp/2019/H200" TargetMode="External"/><Relationship Id="rId113" Type="http://schemas.openxmlformats.org/officeDocument/2006/relationships/hyperlink" Target="https://www.ncleg.gov/BillLookUp/2019/H436" TargetMode="External"/><Relationship Id="rId134" Type="http://schemas.openxmlformats.org/officeDocument/2006/relationships/hyperlink" Target="https://www.ncleg.gov/BillLookUp/2019/H677" TargetMode="External"/><Relationship Id="rId80" Type="http://schemas.openxmlformats.org/officeDocument/2006/relationships/hyperlink" Target="https://www.ncleg.gov/BillLookUp/2019/H241" TargetMode="External"/><Relationship Id="rId155" Type="http://schemas.openxmlformats.org/officeDocument/2006/relationships/hyperlink" Target="https://www.ncleg.gov/BillLookUp/2019/H913" TargetMode="External"/><Relationship Id="rId176" Type="http://schemas.openxmlformats.org/officeDocument/2006/relationships/hyperlink" Target="https://www.ncleg.gov/BillLookUp/2019/H985" TargetMode="External"/><Relationship Id="rId197" Type="http://schemas.openxmlformats.org/officeDocument/2006/relationships/hyperlink" Target="https://www.ncleg.gov/BillLookUp/2019/S93" TargetMode="External"/><Relationship Id="rId201" Type="http://schemas.openxmlformats.org/officeDocument/2006/relationships/hyperlink" Target="https://www.ncleg.gov/BillLookUp/2019/S99" TargetMode="External"/><Relationship Id="rId222" Type="http://schemas.openxmlformats.org/officeDocument/2006/relationships/hyperlink" Target="https://www.ncleg.gov/BillLookUp/2019/S203" TargetMode="External"/><Relationship Id="rId243" Type="http://schemas.openxmlformats.org/officeDocument/2006/relationships/hyperlink" Target="https://www.ncleg.gov/BillLookUp/2019/S336" TargetMode="External"/><Relationship Id="rId264" Type="http://schemas.openxmlformats.org/officeDocument/2006/relationships/hyperlink" Target="https://www.ncleg.gov/BillLookUp/2019/S476" TargetMode="External"/><Relationship Id="rId285" Type="http://schemas.openxmlformats.org/officeDocument/2006/relationships/hyperlink" Target="https://www.ncleg.gov/BillLookUp/2019/S654" TargetMode="External"/><Relationship Id="rId17" Type="http://schemas.openxmlformats.org/officeDocument/2006/relationships/hyperlink" Target="https://www.ncleg.gov/BillLookUp/2019/H42" TargetMode="External"/><Relationship Id="rId38" Type="http://schemas.openxmlformats.org/officeDocument/2006/relationships/hyperlink" Target="https://www.ncleg.gov/BillLookUp/2019/H93" TargetMode="External"/><Relationship Id="rId59" Type="http://schemas.openxmlformats.org/officeDocument/2006/relationships/hyperlink" Target="https://www.ncleg.gov/BillLookUp/2019/H174" TargetMode="External"/><Relationship Id="rId103" Type="http://schemas.openxmlformats.org/officeDocument/2006/relationships/hyperlink" Target="https://www.ncleg.gov/BillLookUp/2019/h381" TargetMode="External"/><Relationship Id="rId124" Type="http://schemas.openxmlformats.org/officeDocument/2006/relationships/hyperlink" Target="https://www.ncleg.gov/BillLookUp/2019/H525" TargetMode="External"/><Relationship Id="rId70" Type="http://schemas.openxmlformats.org/officeDocument/2006/relationships/hyperlink" Target="https://www.ncleg.gov/BillLookUp/2019/H207" TargetMode="External"/><Relationship Id="rId91" Type="http://schemas.openxmlformats.org/officeDocument/2006/relationships/hyperlink" Target="https://www.ncleg.gov/BillLookUp/2019/H298" TargetMode="External"/><Relationship Id="rId145" Type="http://schemas.openxmlformats.org/officeDocument/2006/relationships/hyperlink" Target="https://www.ncleg.gov/BillLookUp/2019/H859" TargetMode="External"/><Relationship Id="rId166" Type="http://schemas.openxmlformats.org/officeDocument/2006/relationships/hyperlink" Target="https://www.ncleg.gov/BillLookUp/2019/H953" TargetMode="External"/><Relationship Id="rId187" Type="http://schemas.openxmlformats.org/officeDocument/2006/relationships/hyperlink" Target="https://www.ncleg.gov/BillLookUp/2019/S17" TargetMode="External"/><Relationship Id="rId1" Type="http://schemas.openxmlformats.org/officeDocument/2006/relationships/styles" Target="styles.xml"/><Relationship Id="rId212" Type="http://schemas.openxmlformats.org/officeDocument/2006/relationships/hyperlink" Target="https://www.ncleg.gov/BillLookUp/2019/S134" TargetMode="External"/><Relationship Id="rId233" Type="http://schemas.openxmlformats.org/officeDocument/2006/relationships/hyperlink" Target="https://www.ncleg.gov/BillLookUp/2019/S281" TargetMode="External"/><Relationship Id="rId254" Type="http://schemas.openxmlformats.org/officeDocument/2006/relationships/hyperlink" Target="https://www.ncleg.gov/BillLookUp/2019/S397" TargetMode="External"/><Relationship Id="rId28" Type="http://schemas.openxmlformats.org/officeDocument/2006/relationships/hyperlink" Target="https://www.ncleg.gov/BillLookUp/2019/H74" TargetMode="External"/><Relationship Id="rId49" Type="http://schemas.openxmlformats.org/officeDocument/2006/relationships/hyperlink" Target="https://www.ncleg.gov/BillLookUp/2019/H128" TargetMode="External"/><Relationship Id="rId114" Type="http://schemas.openxmlformats.org/officeDocument/2006/relationships/hyperlink" Target="https://www.ncleg.gov/BillLookUp/2019/H437" TargetMode="External"/><Relationship Id="rId275" Type="http://schemas.openxmlformats.org/officeDocument/2006/relationships/hyperlink" Target="https://www.ncleg.gov/BillLookUp/2019/S580" TargetMode="External"/><Relationship Id="rId60" Type="http://schemas.openxmlformats.org/officeDocument/2006/relationships/hyperlink" Target="https://www.ncleg.gov/BillLookUp/2019/H175" TargetMode="External"/><Relationship Id="rId81" Type="http://schemas.openxmlformats.org/officeDocument/2006/relationships/hyperlink" Target="https://www.ncleg.gov/BillLookUp/2019/H248" TargetMode="External"/><Relationship Id="rId135" Type="http://schemas.openxmlformats.org/officeDocument/2006/relationships/hyperlink" Target="https://www.ncleg.gov/BillLookUp/2019/H711" TargetMode="External"/><Relationship Id="rId156" Type="http://schemas.openxmlformats.org/officeDocument/2006/relationships/hyperlink" Target="https://www.ncleg.gov/BillLookUp/2019/H922" TargetMode="External"/><Relationship Id="rId177" Type="http://schemas.openxmlformats.org/officeDocument/2006/relationships/hyperlink" Target="https://www.ncleg.gov/BillLookUp/2019/H986" TargetMode="External"/><Relationship Id="rId198" Type="http://schemas.openxmlformats.org/officeDocument/2006/relationships/hyperlink" Target="https://www.ncleg.gov/BillLookUp/2019/S96" TargetMode="External"/><Relationship Id="rId202" Type="http://schemas.openxmlformats.org/officeDocument/2006/relationships/hyperlink" Target="https://www.ncleg.gov/BillLookUp/2019/S103" TargetMode="External"/><Relationship Id="rId223" Type="http://schemas.openxmlformats.org/officeDocument/2006/relationships/hyperlink" Target="https://www.ncleg.gov/BillLookUp/2019/S212" TargetMode="External"/><Relationship Id="rId244" Type="http://schemas.openxmlformats.org/officeDocument/2006/relationships/hyperlink" Target="https://www.ncleg.gov/BillLookUp/2019/S340" TargetMode="External"/><Relationship Id="rId18" Type="http://schemas.openxmlformats.org/officeDocument/2006/relationships/hyperlink" Target="https://www.ncleg.gov/BillLookUp/2019/H45" TargetMode="External"/><Relationship Id="rId39" Type="http://schemas.openxmlformats.org/officeDocument/2006/relationships/hyperlink" Target="https://www.ncleg.gov/BillLookUp/2019/H94" TargetMode="External"/><Relationship Id="rId265" Type="http://schemas.openxmlformats.org/officeDocument/2006/relationships/hyperlink" Target="https://www.ncleg.gov/BillLookUp/2019/S477" TargetMode="External"/><Relationship Id="rId286" Type="http://schemas.openxmlformats.org/officeDocument/2006/relationships/hyperlink" Target="https://www.ncleg.gov/BillLookUp/2019/S659" TargetMode="External"/><Relationship Id="rId50" Type="http://schemas.openxmlformats.org/officeDocument/2006/relationships/hyperlink" Target="https://www.ncleg.gov/BillLookUp/2019/H137" TargetMode="External"/><Relationship Id="rId104" Type="http://schemas.openxmlformats.org/officeDocument/2006/relationships/hyperlink" Target="https://www.ncleg.gov/BillLookUp/2019/h386" TargetMode="External"/><Relationship Id="rId125" Type="http://schemas.openxmlformats.org/officeDocument/2006/relationships/hyperlink" Target="https://www.ncleg.gov/BillLookUp/2019/H552" TargetMode="External"/><Relationship Id="rId146" Type="http://schemas.openxmlformats.org/officeDocument/2006/relationships/hyperlink" Target="https://www.ncleg.gov/BillLookUp/2019/H882" TargetMode="External"/><Relationship Id="rId167" Type="http://schemas.openxmlformats.org/officeDocument/2006/relationships/hyperlink" Target="https://www.ncleg.gov/BillLookUp/2019/H965" TargetMode="External"/><Relationship Id="rId188" Type="http://schemas.openxmlformats.org/officeDocument/2006/relationships/hyperlink" Target="https://www.ncleg.gov/BillLookUp/2019/S28" TargetMode="External"/><Relationship Id="rId71" Type="http://schemas.openxmlformats.org/officeDocument/2006/relationships/hyperlink" Target="https://www.ncleg.gov/BillLookUp/2019/H210" TargetMode="External"/><Relationship Id="rId92" Type="http://schemas.openxmlformats.org/officeDocument/2006/relationships/hyperlink" Target="https://www.ncleg.gov/BillLookUp/2019/H304" TargetMode="External"/><Relationship Id="rId213" Type="http://schemas.openxmlformats.org/officeDocument/2006/relationships/hyperlink" Target="https://www.ncleg.gov/BillLookUp/2019/S160" TargetMode="External"/><Relationship Id="rId234" Type="http://schemas.openxmlformats.org/officeDocument/2006/relationships/hyperlink" Target="https://www.ncleg.gov/BillLookUp/2019/s293" TargetMode="External"/><Relationship Id="rId2" Type="http://schemas.openxmlformats.org/officeDocument/2006/relationships/settings" Target="settings.xml"/><Relationship Id="rId29" Type="http://schemas.openxmlformats.org/officeDocument/2006/relationships/hyperlink" Target="https://www.ncleg.gov/BillLookUp/2019/H75" TargetMode="External"/><Relationship Id="rId255" Type="http://schemas.openxmlformats.org/officeDocument/2006/relationships/hyperlink" Target="https://www.ncleg.gov/BillLookUp/2019/S399" TargetMode="External"/><Relationship Id="rId276" Type="http://schemas.openxmlformats.org/officeDocument/2006/relationships/hyperlink" Target="https://www.ncleg.gov/BillLookUp/2019/S582" TargetMode="External"/><Relationship Id="rId40" Type="http://schemas.openxmlformats.org/officeDocument/2006/relationships/hyperlink" Target="https://www.ncleg.gov/BillLookUp/2019/H95" TargetMode="External"/><Relationship Id="rId115" Type="http://schemas.openxmlformats.org/officeDocument/2006/relationships/hyperlink" Target="https://www.ncleg.gov/BillLookUp/2019/H457" TargetMode="External"/><Relationship Id="rId136" Type="http://schemas.openxmlformats.org/officeDocument/2006/relationships/hyperlink" Target="https://www.ncleg.gov/BillLookUp/2019/H714" TargetMode="External"/><Relationship Id="rId157" Type="http://schemas.openxmlformats.org/officeDocument/2006/relationships/hyperlink" Target="https://www.ncleg.gov/BillLookUp/2019/H924" TargetMode="External"/><Relationship Id="rId178" Type="http://schemas.openxmlformats.org/officeDocument/2006/relationships/hyperlink" Target="https://www.ncleg.gov/BillLookUp/2019/H987" TargetMode="External"/><Relationship Id="rId61" Type="http://schemas.openxmlformats.org/officeDocument/2006/relationships/hyperlink" Target="https://www.ncleg.gov/BillLookUp/2019/H182" TargetMode="External"/><Relationship Id="rId82" Type="http://schemas.openxmlformats.org/officeDocument/2006/relationships/hyperlink" Target="https://www.ncleg.gov/BillLookUp/2019/H249" TargetMode="External"/><Relationship Id="rId199" Type="http://schemas.openxmlformats.org/officeDocument/2006/relationships/hyperlink" Target="https://www.ncleg.gov/BillLookUp/2019/S97" TargetMode="External"/><Relationship Id="rId203" Type="http://schemas.openxmlformats.org/officeDocument/2006/relationships/hyperlink" Target="https://www.ncleg.gov/BillLookUp/2019/S109" TargetMode="External"/><Relationship Id="rId19" Type="http://schemas.openxmlformats.org/officeDocument/2006/relationships/hyperlink" Target="https://www.ncleg.gov/BillLookUp/2019/H47" TargetMode="External"/><Relationship Id="rId224" Type="http://schemas.openxmlformats.org/officeDocument/2006/relationships/hyperlink" Target="https://www.ncleg.gov/BillLookUp/2019/S219" TargetMode="External"/><Relationship Id="rId245" Type="http://schemas.openxmlformats.org/officeDocument/2006/relationships/hyperlink" Target="https://www.ncleg.gov/BillLookUp/2019/S343" TargetMode="External"/><Relationship Id="rId266" Type="http://schemas.openxmlformats.org/officeDocument/2006/relationships/hyperlink" Target="https://www.ncleg.gov/BillLookUp/2019/S487" TargetMode="External"/><Relationship Id="rId287" Type="http://schemas.openxmlformats.org/officeDocument/2006/relationships/hyperlink" Target="https://www.ncleg.gov/BillLookUp/2019/S666" TargetMode="External"/><Relationship Id="rId30" Type="http://schemas.openxmlformats.org/officeDocument/2006/relationships/hyperlink" Target="https://www.ncleg.gov/BillLookUp/2019/H76" TargetMode="External"/><Relationship Id="rId105" Type="http://schemas.openxmlformats.org/officeDocument/2006/relationships/hyperlink" Target="https://www.ncleg.gov/BillLookUp/2019/H405" TargetMode="External"/><Relationship Id="rId126" Type="http://schemas.openxmlformats.org/officeDocument/2006/relationships/hyperlink" Target="https://www.ncleg.gov/BillLookUp/2019/H563" TargetMode="External"/><Relationship Id="rId147" Type="http://schemas.openxmlformats.org/officeDocument/2006/relationships/hyperlink" Target="https://www.ncleg.gov/BillLookUp/2019/H886" TargetMode="External"/><Relationship Id="rId168" Type="http://schemas.openxmlformats.org/officeDocument/2006/relationships/hyperlink" Target="https://www.ncleg.gov/BillLookUp/2019/H966" TargetMode="External"/><Relationship Id="rId51" Type="http://schemas.openxmlformats.org/officeDocument/2006/relationships/hyperlink" Target="https://www.ncleg.gov/BillLookUp/2019/H139" TargetMode="External"/><Relationship Id="rId72" Type="http://schemas.openxmlformats.org/officeDocument/2006/relationships/hyperlink" Target="https://www.ncleg.gov/BillLookUp/2019/H214" TargetMode="External"/><Relationship Id="rId93" Type="http://schemas.openxmlformats.org/officeDocument/2006/relationships/hyperlink" Target="https://www.ncleg.gov/BillLookUp/2019/H313" TargetMode="External"/><Relationship Id="rId189" Type="http://schemas.openxmlformats.org/officeDocument/2006/relationships/hyperlink" Target="https://www.ncleg.gov/BillLookUp/2019/S37" TargetMode="External"/><Relationship Id="rId3" Type="http://schemas.openxmlformats.org/officeDocument/2006/relationships/webSettings" Target="webSettings.xml"/><Relationship Id="rId214" Type="http://schemas.openxmlformats.org/officeDocument/2006/relationships/hyperlink" Target="https://www.ncleg.gov/BillLookUp/2019/S170" TargetMode="External"/><Relationship Id="rId235" Type="http://schemas.openxmlformats.org/officeDocument/2006/relationships/hyperlink" Target="https://www.ncleg.gov/BillLookUp/2019/S295" TargetMode="External"/><Relationship Id="rId256" Type="http://schemas.openxmlformats.org/officeDocument/2006/relationships/hyperlink" Target="https://www.ncleg.gov/BillLookUp/2019/S400" TargetMode="External"/><Relationship Id="rId277" Type="http://schemas.openxmlformats.org/officeDocument/2006/relationships/hyperlink" Target="https://www.ncleg.gov/BillLookUp/2019/S583" TargetMode="External"/><Relationship Id="rId116" Type="http://schemas.openxmlformats.org/officeDocument/2006/relationships/hyperlink" Target="https://www.ncleg.gov/BillLookUp/2019/H467" TargetMode="External"/><Relationship Id="rId137" Type="http://schemas.openxmlformats.org/officeDocument/2006/relationships/hyperlink" Target="https://www.ncleg.gov/BillLookUp/2019/H734" TargetMode="External"/><Relationship Id="rId158" Type="http://schemas.openxmlformats.org/officeDocument/2006/relationships/hyperlink" Target="https://www.ncleg.gov/BillLookUp/2019/H928" TargetMode="External"/><Relationship Id="rId20" Type="http://schemas.openxmlformats.org/officeDocument/2006/relationships/hyperlink" Target="https://www.ncleg.gov/BillLookUp/2019/H48" TargetMode="External"/><Relationship Id="rId41" Type="http://schemas.openxmlformats.org/officeDocument/2006/relationships/hyperlink" Target="https://www.ncleg.gov/BillLookUp/2019/H96" TargetMode="External"/><Relationship Id="rId62" Type="http://schemas.openxmlformats.org/officeDocument/2006/relationships/hyperlink" Target="https://www.ncleg.gov/BillLookUp/2019/H183" TargetMode="External"/><Relationship Id="rId83" Type="http://schemas.openxmlformats.org/officeDocument/2006/relationships/hyperlink" Target="https://www.ncleg.gov/BillLookUp/2019/H251" TargetMode="External"/><Relationship Id="rId179" Type="http://schemas.openxmlformats.org/officeDocument/2006/relationships/hyperlink" Target="https://www.ncleg.gov/BillLookUp/2019/H999" TargetMode="External"/><Relationship Id="rId190" Type="http://schemas.openxmlformats.org/officeDocument/2006/relationships/hyperlink" Target="https://www.ncleg.gov/BillLookUp/2019/S38" TargetMode="External"/><Relationship Id="rId204" Type="http://schemas.openxmlformats.org/officeDocument/2006/relationships/hyperlink" Target="https://www.ncleg.gov/BillLookUp/2019/S115" TargetMode="External"/><Relationship Id="rId225" Type="http://schemas.openxmlformats.org/officeDocument/2006/relationships/hyperlink" Target="https://www.ncleg.gov/BillLookUp/2019/S227" TargetMode="External"/><Relationship Id="rId246" Type="http://schemas.openxmlformats.org/officeDocument/2006/relationships/hyperlink" Target="https://www.ncleg.gov/BillLookUp/2019/S350" TargetMode="External"/><Relationship Id="rId267" Type="http://schemas.openxmlformats.org/officeDocument/2006/relationships/hyperlink" Target="https://www.ncleg.gov/BillLookUp/2019/S500" TargetMode="External"/><Relationship Id="rId288" Type="http://schemas.openxmlformats.org/officeDocument/2006/relationships/hyperlink" Target="https://www.ncleg.gov/BillLookUp/2019/s669" TargetMode="External"/><Relationship Id="rId106" Type="http://schemas.openxmlformats.org/officeDocument/2006/relationships/hyperlink" Target="https://www.ncleg.gov/BillLookUp/2019/H408" TargetMode="External"/><Relationship Id="rId127" Type="http://schemas.openxmlformats.org/officeDocument/2006/relationships/hyperlink" Target="https://www.ncleg.gov/BillLookUp/2019/H571" TargetMode="External"/><Relationship Id="rId10" Type="http://schemas.openxmlformats.org/officeDocument/2006/relationships/hyperlink" Target="https://www.ncleg.gov/BillLookUp/2019/H23" TargetMode="External"/><Relationship Id="rId31" Type="http://schemas.openxmlformats.org/officeDocument/2006/relationships/hyperlink" Target="https://www.ncleg.gov/BillLookUp/2019/H78" TargetMode="External"/><Relationship Id="rId52" Type="http://schemas.openxmlformats.org/officeDocument/2006/relationships/hyperlink" Target="https://www.ncleg.gov/BillLookUp/2019/H142" TargetMode="External"/><Relationship Id="rId73" Type="http://schemas.openxmlformats.org/officeDocument/2006/relationships/hyperlink" Target="https://www.ncleg.gov/BillLookUp/2019/H216" TargetMode="External"/><Relationship Id="rId94" Type="http://schemas.openxmlformats.org/officeDocument/2006/relationships/hyperlink" Target="https://www.ncleg.gov/BillLookUp/2019/H315" TargetMode="External"/><Relationship Id="rId148" Type="http://schemas.openxmlformats.org/officeDocument/2006/relationships/hyperlink" Target="https://www.ncleg.gov/BillLookUp/2019/H888" TargetMode="External"/><Relationship Id="rId169" Type="http://schemas.openxmlformats.org/officeDocument/2006/relationships/hyperlink" Target="https://www.ncleg.gov/BillLookUp/2019/H976" TargetMode="External"/><Relationship Id="rId4" Type="http://schemas.openxmlformats.org/officeDocument/2006/relationships/footnotes" Target="footnotes.xml"/><Relationship Id="rId180" Type="http://schemas.openxmlformats.org/officeDocument/2006/relationships/hyperlink" Target="https://www.ncleg.gov/BillLookUp/2019/H1000" TargetMode="External"/><Relationship Id="rId215" Type="http://schemas.openxmlformats.org/officeDocument/2006/relationships/hyperlink" Target="https://www.ncleg.gov/BillLookUp/2019/S171" TargetMode="External"/><Relationship Id="rId236" Type="http://schemas.openxmlformats.org/officeDocument/2006/relationships/hyperlink" Target="https://www.ncleg.gov/BillLookUp/2019/S298" TargetMode="External"/><Relationship Id="rId257" Type="http://schemas.openxmlformats.org/officeDocument/2006/relationships/hyperlink" Target="https://www.ncleg.gov/BillLookUp/2019/S412" TargetMode="External"/><Relationship Id="rId278" Type="http://schemas.openxmlformats.org/officeDocument/2006/relationships/hyperlink" Target="https://www.ncleg.gov/BillLookUp/2019/S601" TargetMode="External"/><Relationship Id="rId42" Type="http://schemas.openxmlformats.org/officeDocument/2006/relationships/hyperlink" Target="https://www.ncleg.gov/BillLookUp/2019/H101" TargetMode="External"/><Relationship Id="rId84" Type="http://schemas.openxmlformats.org/officeDocument/2006/relationships/hyperlink" Target="https://www.ncleg.gov/BillLookUp/2019/H261" TargetMode="External"/><Relationship Id="rId138" Type="http://schemas.openxmlformats.org/officeDocument/2006/relationships/hyperlink" Target="https://www.ncleg.gov/BillLookUp/2019/H746" TargetMode="External"/><Relationship Id="rId191" Type="http://schemas.openxmlformats.org/officeDocument/2006/relationships/hyperlink" Target="https://www.ncleg.gov/BillLookUp/2019/S48" TargetMode="External"/><Relationship Id="rId205" Type="http://schemas.openxmlformats.org/officeDocument/2006/relationships/hyperlink" Target="https://www.ncleg.gov/BillLookUp/2019/S117" TargetMode="External"/><Relationship Id="rId247" Type="http://schemas.openxmlformats.org/officeDocument/2006/relationships/hyperlink" Target="https://www.ncleg.gov/BillLookUp/2019/S354" TargetMode="External"/><Relationship Id="rId107" Type="http://schemas.openxmlformats.org/officeDocument/2006/relationships/hyperlink" Target="https://www.ncleg.gov/BillLookUp/2019/H411" TargetMode="External"/><Relationship Id="rId289" Type="http://schemas.openxmlformats.org/officeDocument/2006/relationships/hyperlink" Target="https://www.ncleg.gov/BillLookUp/2019/S670" TargetMode="External"/><Relationship Id="rId11" Type="http://schemas.openxmlformats.org/officeDocument/2006/relationships/hyperlink" Target="https://www.ncleg.gov/BillLookUp/2019/H25" TargetMode="External"/><Relationship Id="rId53" Type="http://schemas.openxmlformats.org/officeDocument/2006/relationships/hyperlink" Target="https://www.ncleg.gov/BillLookUp/2019/H145" TargetMode="External"/><Relationship Id="rId149" Type="http://schemas.openxmlformats.org/officeDocument/2006/relationships/hyperlink" Target="https://www.ncleg.gov/BillLookUp/2019/H890" TargetMode="External"/><Relationship Id="rId95" Type="http://schemas.openxmlformats.org/officeDocument/2006/relationships/hyperlink" Target="https://www.ncleg.gov/BillLookUp/2019/H304" TargetMode="External"/><Relationship Id="rId160" Type="http://schemas.openxmlformats.org/officeDocument/2006/relationships/hyperlink" Target="https://www.ncleg.gov/BillLookUp/2019/H932" TargetMode="External"/><Relationship Id="rId216" Type="http://schemas.openxmlformats.org/officeDocument/2006/relationships/hyperlink" Target="https://www.ncleg.gov/BillLookUp/2019/S175" TargetMode="External"/><Relationship Id="rId258" Type="http://schemas.openxmlformats.org/officeDocument/2006/relationships/hyperlink" Target="https://www.ncleg.gov/BillLookUp/2019/S424" TargetMode="External"/><Relationship Id="rId22" Type="http://schemas.openxmlformats.org/officeDocument/2006/relationships/hyperlink" Target="https://www.ncleg.gov/BillLookUp/2019/H56" TargetMode="External"/><Relationship Id="rId64" Type="http://schemas.openxmlformats.org/officeDocument/2006/relationships/hyperlink" Target="https://www.ncleg.gov/BillLookUp/2019/H188" TargetMode="External"/><Relationship Id="rId118" Type="http://schemas.openxmlformats.org/officeDocument/2006/relationships/hyperlink" Target="https://www.ncleg.gov/BillLookUp/2019/H485" TargetMode="External"/><Relationship Id="rId171" Type="http://schemas.openxmlformats.org/officeDocument/2006/relationships/hyperlink" Target="https://www.ncleg.gov/BillLookUp/2019/H978" TargetMode="External"/><Relationship Id="rId227" Type="http://schemas.openxmlformats.org/officeDocument/2006/relationships/hyperlink" Target="https://www.ncleg.gov/BillLookUp/2019/S238" TargetMode="External"/><Relationship Id="rId269" Type="http://schemas.openxmlformats.org/officeDocument/2006/relationships/hyperlink" Target="https://www.ncleg.gov/BillLookUp/2019/S5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45</Pages>
  <Words>17266</Words>
  <Characters>98422</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 William Thomas</dc:creator>
  <cp:keywords/>
  <dc:description/>
  <cp:lastModifiedBy>Lamm, William Thomas</cp:lastModifiedBy>
  <cp:revision>3</cp:revision>
  <cp:lastPrinted>2018-12-10T03:08:00Z</cp:lastPrinted>
  <dcterms:created xsi:type="dcterms:W3CDTF">2019-10-10T22:25:00Z</dcterms:created>
  <dcterms:modified xsi:type="dcterms:W3CDTF">2019-10-10T22:32:00Z</dcterms:modified>
</cp:coreProperties>
</file>